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73E0" w14:textId="14306AEE" w:rsidR="00374126" w:rsidRPr="000D0AA9" w:rsidRDefault="00374126" w:rsidP="00374126">
      <w:pPr>
        <w:jc w:val="center"/>
        <w:rPr>
          <w:rFonts w:ascii="Book Antiqua" w:hAnsi="Book Antiqua" w:cs="Times New Roman"/>
          <w:color w:val="2F5496" w:themeColor="accent1" w:themeShade="BF"/>
          <w:sz w:val="48"/>
          <w:szCs w:val="48"/>
          <w:u w:val="single"/>
        </w:rPr>
      </w:pPr>
      <w:r w:rsidRPr="000D0AA9">
        <w:rPr>
          <w:rFonts w:cstheme="minorHAnsi"/>
          <w:noProof/>
        </w:rPr>
        <mc:AlternateContent>
          <mc:Choice Requires="wps">
            <w:drawing>
              <wp:anchor distT="0" distB="0" distL="114300" distR="114300" simplePos="0" relativeHeight="251677696" behindDoc="0" locked="0" layoutInCell="1" allowOverlap="1" wp14:anchorId="2082F585" wp14:editId="3D96132B">
                <wp:simplePos x="0" y="0"/>
                <wp:positionH relativeFrom="margin">
                  <wp:align>right</wp:align>
                </wp:positionH>
                <wp:positionV relativeFrom="margin">
                  <wp:align>top</wp:align>
                </wp:positionV>
                <wp:extent cx="754380" cy="664845"/>
                <wp:effectExtent l="38100" t="38100" r="45720" b="59055"/>
                <wp:wrapSquare wrapText="bothSides"/>
                <wp:docPr id="70" name="Étoile : 32 branche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664845"/>
                        </a:xfrm>
                        <a:prstGeom prst="star32">
                          <a:avLst>
                            <a:gd name="adj" fmla="val 37500"/>
                          </a:avLst>
                        </a:prstGeom>
                        <a:solidFill>
                          <a:srgbClr val="FFFFFF"/>
                        </a:solidFill>
                        <a:ln w="9525">
                          <a:solidFill>
                            <a:srgbClr val="FFC000">
                              <a:lumMod val="75000"/>
                            </a:srgbClr>
                          </a:solidFill>
                          <a:miter lim="800000"/>
                          <a:headEnd/>
                          <a:tailEnd/>
                        </a:ln>
                      </wps:spPr>
                      <wps:txbx>
                        <w:txbxContent>
                          <w:p w14:paraId="06B7BBC0" w14:textId="77777777" w:rsidR="00374126" w:rsidRPr="00FD7850" w:rsidRDefault="00374126" w:rsidP="00374126">
                            <w:pPr>
                              <w:jc w:val="center"/>
                              <w:rPr>
                                <w:rFonts w:ascii="Arial" w:hAnsi="Arial" w:cs="Arial"/>
                                <w:bCs/>
                                <w:color w:val="FF6600"/>
                                <w:sz w:val="32"/>
                                <w:szCs w:val="32"/>
                              </w:rPr>
                            </w:pPr>
                            <w:r w:rsidRPr="00FD7850">
                              <w:rPr>
                                <w:rFonts w:ascii="Arial" w:hAnsi="Arial" w:cs="Arial"/>
                                <w:bCs/>
                                <w:color w:val="FF6600"/>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2F585"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Étoile : 32 branches 70" o:spid="_x0000_s1026" type="#_x0000_t60" style="position:absolute;left:0;text-align:left;margin-left:8.2pt;margin-top:0;width:59.4pt;height:52.35pt;z-index:25167769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" strokecolor="#bf9000">
                <v:textbox>
                  <w:txbxContent>
                    <w:p w14:paraId="06B7BBC0" w14:textId="77777777" w:rsidR="00374126" w:rsidRPr="00FD7850" w:rsidRDefault="00374126" w:rsidP="00374126">
                      <w:pPr>
                        <w:jc w:val="center"/>
                        <w:rPr>
                          <w:rFonts w:ascii="Arial" w:hAnsi="Arial" w:cs="Arial"/>
                          <w:bCs/>
                          <w:color w:val="FF6600"/>
                          <w:sz w:val="32"/>
                          <w:szCs w:val="32"/>
                        </w:rPr>
                      </w:pPr>
                      <w:r w:rsidRPr="00FD7850">
                        <w:rPr>
                          <w:rFonts w:ascii="Arial" w:hAnsi="Arial" w:cs="Arial"/>
                          <w:bCs/>
                          <w:color w:val="FF6600"/>
                          <w:sz w:val="32"/>
                          <w:szCs w:val="32"/>
                        </w:rPr>
                        <w:t>5</w:t>
                      </w:r>
                    </w:p>
                  </w:txbxContent>
                </v:textbox>
                <w10:wrap type="square" anchorx="margin" anchory="margin"/>
              </v:shape>
            </w:pict>
          </mc:Fallback>
        </mc:AlternateContent>
      </w:r>
      <w:r w:rsidRPr="000D0AA9">
        <w:rPr>
          <w:rFonts w:cstheme="minorHAnsi"/>
          <w:color w:val="2F5496" w:themeColor="accent1" w:themeShade="BF"/>
          <w:sz w:val="28"/>
          <w:szCs w:val="28"/>
          <w:u w:val="single"/>
        </w:rPr>
        <w:t xml:space="preserve">PRIERE au Séraphin </w:t>
      </w:r>
      <w:r w:rsidRPr="000D0AA9">
        <w:rPr>
          <w:rFonts w:cstheme="minorHAnsi"/>
          <w:bCs/>
          <w:color w:val="2F5496" w:themeColor="accent1" w:themeShade="BF"/>
          <w:sz w:val="28"/>
          <w:szCs w:val="28"/>
          <w:u w:val="single"/>
        </w:rPr>
        <w:t>MAHASHYAH</w:t>
      </w:r>
      <w:r w:rsidRPr="000D0AA9">
        <w:rPr>
          <w:rFonts w:ascii="Arial" w:hAnsi="Arial" w:cs="Arial"/>
          <w:bCs/>
          <w:color w:val="2F5496" w:themeColor="accent1" w:themeShade="BF"/>
          <w:u w:val="single"/>
        </w:rPr>
        <w:t xml:space="preserve">  </w:t>
      </w:r>
      <w:r w:rsidRPr="000D0AA9">
        <w:rPr>
          <w:rFonts w:ascii="Book Antiqua" w:hAnsi="Book Antiqua"/>
          <w:b/>
          <w:color w:val="2F5496" w:themeColor="accent1" w:themeShade="BF"/>
          <w:sz w:val="48"/>
          <w:szCs w:val="48"/>
          <w:lang w:bidi="he-IL"/>
        </w:rPr>
        <w:t xml:space="preserve">  </w:t>
      </w:r>
      <w:r w:rsidRPr="000D0AA9">
        <w:rPr>
          <w:rFonts w:ascii="Book Antiqua" w:hAnsi="Book Antiqua" w:hint="cs"/>
          <w:b/>
          <w:color w:val="2F5496" w:themeColor="accent1" w:themeShade="BF"/>
          <w:sz w:val="56"/>
          <w:szCs w:val="56"/>
          <w:rtl/>
          <w:lang w:bidi="he-IL"/>
        </w:rPr>
        <w:t>מהשׁיה</w:t>
      </w:r>
    </w:p>
    <w:p w14:paraId="75CB6191" w14:textId="203EA024" w:rsidR="00374126" w:rsidRPr="000D0AA9" w:rsidRDefault="00374126" w:rsidP="00374126">
      <w:pPr>
        <w:tabs>
          <w:tab w:val="left" w:pos="9923"/>
        </w:tabs>
        <w:spacing w:after="0" w:line="240" w:lineRule="auto"/>
        <w:jc w:val="both"/>
        <w:rPr>
          <w:rFonts w:eastAsia="Times New Roman" w:cstheme="minorHAnsi"/>
          <w:color w:val="265F92"/>
          <w:lang w:eastAsia="fr-FR"/>
        </w:rPr>
      </w:pPr>
      <w:r>
        <w:rPr>
          <w:rFonts w:eastAsia="Times New Roman" w:cstheme="minorHAnsi"/>
          <w:color w:val="7030A0"/>
          <w:lang w:eastAsia="fr-FR"/>
        </w:rPr>
        <w:t xml:space="preserve"> </w:t>
      </w:r>
      <w:r w:rsidRPr="000D0AA9">
        <w:rPr>
          <w:rFonts w:eastAsia="Times New Roman" w:cstheme="minorHAnsi"/>
          <w:color w:val="BF8F00" w:themeColor="accent4" w:themeShade="BF"/>
          <w:lang w:eastAsia="fr-FR"/>
        </w:rPr>
        <w:t xml:space="preserve"> </w:t>
      </w:r>
      <w:r>
        <w:rPr>
          <w:rFonts w:eastAsia="Times New Roman" w:cstheme="minorHAnsi"/>
          <w:color w:val="BF8F00" w:themeColor="accent4" w:themeShade="BF"/>
          <w:lang w:eastAsia="fr-FR"/>
        </w:rPr>
        <w:t xml:space="preserve"> </w:t>
      </w:r>
      <w:proofErr w:type="gramStart"/>
      <w:r w:rsidRPr="000D0AA9">
        <w:rPr>
          <w:rFonts w:eastAsia="Times New Roman" w:cstheme="minorHAnsi"/>
          <w:color w:val="265F92"/>
          <w:lang w:eastAsia="fr-FR"/>
        </w:rPr>
        <w:t>Divin  MAHASHYAH</w:t>
      </w:r>
      <w:proofErr w:type="gramEnd"/>
      <w:r w:rsidRPr="000D0AA9">
        <w:rPr>
          <w:rFonts w:eastAsia="Times New Roman" w:cstheme="minorHAnsi"/>
          <w:color w:val="265F92"/>
          <w:lang w:eastAsia="fr-FR"/>
        </w:rPr>
        <w:t>,</w:t>
      </w:r>
      <w:r w:rsidRPr="00374126">
        <w:rPr>
          <w:rFonts w:eastAsia="Times New Roman" w:cstheme="minorHAnsi"/>
          <w:color w:val="FF6600"/>
          <w:sz w:val="24"/>
          <w:szCs w:val="24"/>
          <w:lang w:eastAsia="fr-FR"/>
        </w:rPr>
        <w:t xml:space="preserve"> *</w:t>
      </w:r>
    </w:p>
    <w:p w14:paraId="166AE7FF" w14:textId="77777777" w:rsidR="00374126" w:rsidRPr="000D0AA9" w:rsidRDefault="00374126" w:rsidP="00374126">
      <w:pPr>
        <w:spacing w:after="0" w:line="240" w:lineRule="auto"/>
        <w:ind w:left="1418" w:hanging="1276"/>
        <w:jc w:val="both"/>
        <w:rPr>
          <w:rFonts w:eastAsia="Times New Roman" w:cstheme="minorHAnsi"/>
          <w:color w:val="265F92"/>
          <w:lang w:eastAsia="fr-FR"/>
        </w:rPr>
      </w:pPr>
      <w:proofErr w:type="gramStart"/>
      <w:r w:rsidRPr="000D0AA9">
        <w:rPr>
          <w:rFonts w:eastAsia="Times New Roman" w:cstheme="minorHAnsi"/>
          <w:color w:val="265F92"/>
          <w:lang w:eastAsia="fr-FR"/>
        </w:rPr>
        <w:t>qui</w:t>
      </w:r>
      <w:proofErr w:type="gramEnd"/>
      <w:r w:rsidRPr="000D0AA9">
        <w:rPr>
          <w:rFonts w:eastAsia="Times New Roman" w:cstheme="minorHAnsi"/>
          <w:color w:val="265F92"/>
          <w:lang w:eastAsia="fr-FR"/>
        </w:rPr>
        <w:t xml:space="preserve"> louez Celui qui sauve, que votre vertu purificatrice semblable à celle de la foudre</w:t>
      </w:r>
    </w:p>
    <w:p w14:paraId="1E52DFE8" w14:textId="77777777" w:rsidR="00374126" w:rsidRPr="000D0AA9" w:rsidRDefault="00374126" w:rsidP="00374126">
      <w:pPr>
        <w:spacing w:after="0" w:line="240" w:lineRule="auto"/>
        <w:ind w:left="1418" w:hanging="1276"/>
        <w:jc w:val="both"/>
        <w:rPr>
          <w:rFonts w:eastAsia="Times New Roman" w:cstheme="minorHAnsi"/>
          <w:color w:val="265F92"/>
          <w:lang w:eastAsia="fr-FR"/>
        </w:rPr>
      </w:pPr>
      <w:proofErr w:type="gramStart"/>
      <w:r w:rsidRPr="000D0AA9">
        <w:rPr>
          <w:rFonts w:eastAsia="Times New Roman" w:cstheme="minorHAnsi"/>
          <w:color w:val="265F92"/>
          <w:lang w:eastAsia="fr-FR"/>
        </w:rPr>
        <w:t>et</w:t>
      </w:r>
      <w:proofErr w:type="gramEnd"/>
      <w:r w:rsidRPr="000D0AA9">
        <w:rPr>
          <w:rFonts w:eastAsia="Times New Roman" w:cstheme="minorHAnsi"/>
          <w:color w:val="265F92"/>
          <w:lang w:eastAsia="fr-FR"/>
        </w:rPr>
        <w:t xml:space="preserve"> de l'holocauste consume en moi tout désir de puissance.</w:t>
      </w:r>
    </w:p>
    <w:p w14:paraId="6C647895" w14:textId="77777777" w:rsidR="00374126" w:rsidRPr="000D0AA9" w:rsidRDefault="00374126" w:rsidP="00374126">
      <w:pPr>
        <w:spacing w:after="0" w:line="240" w:lineRule="auto"/>
        <w:ind w:left="1418" w:hanging="1276"/>
        <w:jc w:val="both"/>
        <w:rPr>
          <w:rFonts w:eastAsia="Times New Roman" w:cstheme="minorHAnsi"/>
          <w:color w:val="265F92"/>
          <w:lang w:eastAsia="fr-FR"/>
        </w:rPr>
      </w:pPr>
      <w:r w:rsidRPr="000D0AA9">
        <w:rPr>
          <w:rFonts w:eastAsia="Times New Roman" w:cstheme="minorHAnsi"/>
          <w:color w:val="265F92"/>
          <w:lang w:eastAsia="fr-FR"/>
        </w:rPr>
        <w:t>Que servira-</w:t>
      </w:r>
      <w:r w:rsidRPr="000D0AA9">
        <w:rPr>
          <w:rFonts w:eastAsia="Times New Roman" w:cstheme="minorHAnsi"/>
          <w:color w:val="2F5496" w:themeColor="accent1" w:themeShade="BF"/>
          <w:lang w:eastAsia="fr-FR"/>
        </w:rPr>
        <w:t>t-il donc à</w:t>
      </w:r>
      <w:r w:rsidRPr="000D0AA9">
        <w:rPr>
          <w:rFonts w:eastAsia="Times New Roman" w:cstheme="minorHAnsi"/>
          <w:color w:val="265F92"/>
          <w:lang w:eastAsia="fr-FR"/>
        </w:rPr>
        <w:t xml:space="preserve"> l'homme de gagner le monde entier s'il ruine sa propre vie ?</w:t>
      </w:r>
    </w:p>
    <w:p w14:paraId="6572D9E6" w14:textId="77777777" w:rsidR="00374126" w:rsidRPr="000D0AA9" w:rsidRDefault="00374126" w:rsidP="00374126">
      <w:pPr>
        <w:spacing w:after="0" w:line="240" w:lineRule="auto"/>
        <w:ind w:left="1418" w:hanging="1276"/>
        <w:jc w:val="both"/>
        <w:rPr>
          <w:rFonts w:eastAsia="Times New Roman" w:cstheme="minorHAnsi"/>
          <w:color w:val="265F92"/>
          <w:lang w:eastAsia="fr-FR"/>
        </w:rPr>
      </w:pPr>
      <w:r w:rsidRPr="000D0AA9">
        <w:rPr>
          <w:rFonts w:eastAsia="Times New Roman" w:cstheme="minorHAnsi"/>
          <w:color w:val="265F92"/>
          <w:lang w:eastAsia="fr-FR"/>
        </w:rPr>
        <w:t xml:space="preserve">MAHASHYAH, que votre vertu purificatrice me préserve de ce fol orgueil </w:t>
      </w:r>
    </w:p>
    <w:p w14:paraId="021E2A72" w14:textId="77777777" w:rsidR="00374126" w:rsidRPr="000D0AA9" w:rsidRDefault="00374126" w:rsidP="00374126">
      <w:pPr>
        <w:spacing w:after="0" w:line="240" w:lineRule="auto"/>
        <w:ind w:left="1418" w:hanging="1276"/>
        <w:jc w:val="both"/>
        <w:rPr>
          <w:rFonts w:eastAsia="Times New Roman" w:cstheme="minorHAnsi"/>
          <w:color w:val="265F92"/>
          <w:lang w:eastAsia="fr-FR"/>
        </w:rPr>
      </w:pPr>
      <w:proofErr w:type="gramStart"/>
      <w:r w:rsidRPr="000D0AA9">
        <w:rPr>
          <w:rFonts w:eastAsia="Times New Roman" w:cstheme="minorHAnsi"/>
          <w:color w:val="265F92"/>
          <w:lang w:eastAsia="fr-FR"/>
        </w:rPr>
        <w:t>qui</w:t>
      </w:r>
      <w:proofErr w:type="gramEnd"/>
      <w:r w:rsidRPr="000D0AA9">
        <w:rPr>
          <w:rFonts w:eastAsia="Times New Roman" w:cstheme="minorHAnsi"/>
          <w:color w:val="265F92"/>
          <w:lang w:eastAsia="fr-FR"/>
        </w:rPr>
        <w:t xml:space="preserve"> incite la personnalité à exclure de la conscience humaine, tout ce qui lui est supérieur.</w:t>
      </w:r>
    </w:p>
    <w:p w14:paraId="5A4EFB61" w14:textId="77777777" w:rsidR="00374126" w:rsidRPr="000D0AA9" w:rsidRDefault="00374126" w:rsidP="00374126">
      <w:pPr>
        <w:spacing w:after="0" w:line="240" w:lineRule="auto"/>
        <w:ind w:left="1418" w:hanging="1276"/>
        <w:jc w:val="both"/>
        <w:rPr>
          <w:rFonts w:eastAsia="Times New Roman" w:cstheme="minorHAnsi"/>
          <w:color w:val="265F92"/>
          <w:lang w:eastAsia="fr-FR"/>
        </w:rPr>
      </w:pPr>
    </w:p>
    <w:p w14:paraId="230E9946" w14:textId="77777777" w:rsidR="00374126" w:rsidRPr="000D0AA9" w:rsidRDefault="00374126" w:rsidP="00374126">
      <w:pPr>
        <w:spacing w:after="0" w:line="240" w:lineRule="auto"/>
        <w:ind w:left="1418" w:hanging="1276"/>
        <w:jc w:val="both"/>
        <w:rPr>
          <w:rFonts w:eastAsia="Times New Roman" w:cstheme="minorHAnsi"/>
          <w:color w:val="265F92"/>
          <w:lang w:eastAsia="fr-FR"/>
        </w:rPr>
      </w:pPr>
      <w:r w:rsidRPr="000D0AA9">
        <w:rPr>
          <w:rFonts w:eastAsia="Times New Roman" w:cstheme="minorHAnsi"/>
          <w:color w:val="265F92"/>
          <w:lang w:eastAsia="fr-FR"/>
        </w:rPr>
        <w:t>Ecoutez ma prière, MAHASHYAH et sauvez-moi de toutes mes angoisses.</w:t>
      </w:r>
    </w:p>
    <w:p w14:paraId="021AE587" w14:textId="77777777" w:rsidR="00374126" w:rsidRPr="000D0AA9" w:rsidRDefault="00374126" w:rsidP="00374126">
      <w:pPr>
        <w:spacing w:after="0" w:line="240" w:lineRule="auto"/>
        <w:ind w:left="142"/>
        <w:jc w:val="both"/>
        <w:rPr>
          <w:rFonts w:eastAsia="Times New Roman" w:cstheme="minorHAnsi"/>
          <w:color w:val="265F92"/>
          <w:lang w:eastAsia="fr-FR"/>
        </w:rPr>
      </w:pPr>
      <w:r w:rsidRPr="000D0AA9">
        <w:rPr>
          <w:rFonts w:eastAsia="Times New Roman" w:cstheme="minorHAnsi"/>
          <w:color w:val="265F92"/>
          <w:lang w:eastAsia="fr-FR"/>
        </w:rPr>
        <w:t xml:space="preserve">Aidez-moi à développer une vie spirituelle équilibrée qui ne rejette pas la personnalité mais l'amène de manière </w:t>
      </w:r>
    </w:p>
    <w:p w14:paraId="5CE43060" w14:textId="77777777" w:rsidR="00374126" w:rsidRPr="000D0AA9" w:rsidRDefault="00374126" w:rsidP="00374126">
      <w:pPr>
        <w:spacing w:after="0" w:line="240" w:lineRule="auto"/>
        <w:ind w:left="142"/>
        <w:jc w:val="both"/>
        <w:rPr>
          <w:rFonts w:eastAsia="Times New Roman" w:cstheme="minorHAnsi"/>
          <w:color w:val="265F92"/>
          <w:lang w:eastAsia="fr-FR"/>
        </w:rPr>
      </w:pPr>
      <w:proofErr w:type="gramStart"/>
      <w:r w:rsidRPr="000D0AA9">
        <w:rPr>
          <w:rFonts w:eastAsia="Times New Roman" w:cstheme="minorHAnsi"/>
          <w:color w:val="265F92"/>
          <w:lang w:eastAsia="fr-FR"/>
        </w:rPr>
        <w:t>sage</w:t>
      </w:r>
      <w:proofErr w:type="gramEnd"/>
      <w:r w:rsidRPr="000D0AA9">
        <w:rPr>
          <w:rFonts w:eastAsia="Times New Roman" w:cstheme="minorHAnsi"/>
          <w:color w:val="265F92"/>
          <w:lang w:eastAsia="fr-FR"/>
        </w:rPr>
        <w:t xml:space="preserve"> et harmonieuse à sa régénération, à sa transfiguration.</w:t>
      </w:r>
    </w:p>
    <w:p w14:paraId="3920C5E5" w14:textId="77777777" w:rsidR="00374126" w:rsidRPr="000D0AA9" w:rsidRDefault="00374126" w:rsidP="00374126">
      <w:pPr>
        <w:spacing w:after="0" w:line="240" w:lineRule="auto"/>
        <w:ind w:left="142"/>
        <w:jc w:val="both"/>
        <w:rPr>
          <w:rFonts w:eastAsia="Times New Roman" w:cstheme="minorHAnsi"/>
          <w:color w:val="265F92"/>
          <w:lang w:eastAsia="fr-FR"/>
        </w:rPr>
      </w:pPr>
      <w:r w:rsidRPr="000D0AA9">
        <w:rPr>
          <w:rFonts w:eastAsia="Times New Roman" w:cstheme="minorHAnsi"/>
          <w:color w:val="265F92"/>
          <w:lang w:eastAsia="fr-FR"/>
        </w:rPr>
        <w:t>Que je devienne alors un être pleinement impliqué dans son milieu de vie, un être, qui, bien que n'étant pas du monde, soit parfaitement enraciné dans le monde.</w:t>
      </w:r>
    </w:p>
    <w:p w14:paraId="3954A5B4" w14:textId="77777777" w:rsidR="00374126" w:rsidRPr="000D0AA9" w:rsidRDefault="00374126" w:rsidP="00374126">
      <w:pPr>
        <w:pBdr>
          <w:top w:val="single" w:sz="8" w:space="1"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right="281"/>
        <w:rPr>
          <w:rFonts w:eastAsia="Times New Roman" w:cstheme="minorHAnsi"/>
          <w:color w:val="265F92"/>
          <w:lang w:eastAsia="fr-FR"/>
        </w:rPr>
      </w:pPr>
    </w:p>
    <w:p w14:paraId="7F65B71D" w14:textId="77777777" w:rsidR="00374126" w:rsidRPr="000D0AA9" w:rsidRDefault="00374126" w:rsidP="00374126">
      <w:pPr>
        <w:pBdr>
          <w:top w:val="single" w:sz="8" w:space="1"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right="281"/>
        <w:rPr>
          <w:rFonts w:eastAsia="Times New Roman" w:cstheme="minorHAnsi"/>
          <w:color w:val="265F92"/>
          <w:lang w:eastAsia="fr-FR"/>
        </w:rPr>
      </w:pPr>
      <w:r w:rsidRPr="000D0AA9">
        <w:rPr>
          <w:rFonts w:eastAsia="Times New Roman" w:cstheme="minorHAnsi"/>
          <w:color w:val="265F92"/>
          <w:lang w:eastAsia="fr-FR"/>
        </w:rPr>
        <w:t xml:space="preserve">5° Guide de Lumière sur les 72 de la kabbale - Correspondance : Neptune – Soleil  </w:t>
      </w:r>
      <w:r w:rsidRPr="000D0AA9">
        <w:rPr>
          <w:rFonts w:eastAsia="Times New Roman" w:cstheme="minorHAnsi"/>
          <w:color w:val="265F92"/>
          <w:lang w:eastAsia="fr-FR"/>
        </w:rPr>
        <w:tab/>
      </w:r>
      <w:r w:rsidRPr="000D0AA9">
        <w:rPr>
          <w:rFonts w:eastAsia="Times New Roman" w:cstheme="minorHAnsi"/>
          <w:color w:val="265F92"/>
          <w:lang w:eastAsia="fr-FR"/>
        </w:rPr>
        <w:tab/>
      </w:r>
      <w:r w:rsidRPr="000D0AA9">
        <w:rPr>
          <w:rFonts w:eastAsia="Times New Roman" w:cstheme="minorHAnsi"/>
          <w:color w:val="265F92"/>
          <w:lang w:eastAsia="fr-FR"/>
        </w:rPr>
        <w:tab/>
      </w:r>
    </w:p>
    <w:p w14:paraId="7C2ED3BC" w14:textId="77777777" w:rsidR="00374126" w:rsidRPr="000D0AA9" w:rsidRDefault="00374126" w:rsidP="00374126">
      <w:pPr>
        <w:pBdr>
          <w:top w:val="single" w:sz="8" w:space="1"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right="281"/>
        <w:rPr>
          <w:rFonts w:eastAsia="Times New Roman" w:cstheme="minorHAnsi"/>
          <w:color w:val="265F92"/>
          <w:lang w:eastAsia="fr-FR"/>
        </w:rPr>
      </w:pPr>
      <w:r w:rsidRPr="000D0AA9">
        <w:rPr>
          <w:rFonts w:eastAsia="Times New Roman" w:cstheme="minorHAnsi"/>
          <w:color w:val="265F92"/>
          <w:lang w:eastAsia="fr-FR"/>
        </w:rPr>
        <w:t xml:space="preserve">Chœur angélique des Séraphins - Séphirah de Kéther  </w:t>
      </w:r>
    </w:p>
    <w:p w14:paraId="2B7DCB69" w14:textId="77777777" w:rsidR="00374126" w:rsidRPr="000D0AA9" w:rsidRDefault="00374126" w:rsidP="00374126">
      <w:pPr>
        <w:pBdr>
          <w:top w:val="single" w:sz="8" w:space="1"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right="281"/>
        <w:rPr>
          <w:rFonts w:eastAsia="Times New Roman" w:cstheme="minorHAnsi"/>
          <w:color w:val="265F92"/>
          <w:lang w:eastAsia="fr-FR"/>
        </w:rPr>
      </w:pPr>
    </w:p>
    <w:p w14:paraId="13F13538" w14:textId="77777777" w:rsidR="00374126" w:rsidRPr="000D0AA9" w:rsidRDefault="00374126" w:rsidP="00374126">
      <w:pPr>
        <w:spacing w:after="0" w:line="240" w:lineRule="auto"/>
        <w:ind w:left="284" w:right="281"/>
        <w:jc w:val="both"/>
        <w:rPr>
          <w:rFonts w:eastAsia="Times New Roman" w:cstheme="minorHAnsi"/>
          <w:color w:val="265F92"/>
          <w:lang w:eastAsia="fr-FR"/>
        </w:rPr>
      </w:pPr>
    </w:p>
    <w:tbl>
      <w:tblPr>
        <w:tblW w:w="0" w:type="auto"/>
        <w:tblLayout w:type="fixed"/>
        <w:tblCellMar>
          <w:left w:w="71" w:type="dxa"/>
          <w:right w:w="71" w:type="dxa"/>
        </w:tblCellMar>
        <w:tblLook w:val="0000" w:firstRow="0" w:lastRow="0" w:firstColumn="0" w:lastColumn="0" w:noHBand="0" w:noVBand="0"/>
      </w:tblPr>
      <w:tblGrid>
        <w:gridCol w:w="5455"/>
        <w:gridCol w:w="170"/>
        <w:gridCol w:w="5138"/>
      </w:tblGrid>
      <w:tr w:rsidR="00374126" w:rsidRPr="000D0AA9" w14:paraId="3E6DEE98" w14:textId="77777777" w:rsidTr="00064D9A">
        <w:tc>
          <w:tcPr>
            <w:tcW w:w="5455" w:type="dxa"/>
            <w:tcBorders>
              <w:top w:val="single" w:sz="8" w:space="0" w:color="BF8F00" w:themeColor="accent4" w:themeShade="BF"/>
              <w:left w:val="single" w:sz="8" w:space="0" w:color="BF8F00" w:themeColor="accent4" w:themeShade="BF"/>
              <w:bottom w:val="single" w:sz="8" w:space="0" w:color="BF8F00" w:themeColor="accent4" w:themeShade="BF"/>
              <w:right w:val="single" w:sz="8" w:space="0" w:color="BF8F00" w:themeColor="accent4" w:themeShade="BF"/>
            </w:tcBorders>
          </w:tcPr>
          <w:p w14:paraId="2793500E" w14:textId="77777777" w:rsidR="00374126" w:rsidRPr="000D0AA9" w:rsidRDefault="00374126" w:rsidP="00064D9A">
            <w:pPr>
              <w:spacing w:after="0" w:line="240" w:lineRule="auto"/>
              <w:jc w:val="center"/>
              <w:rPr>
                <w:rFonts w:eastAsia="Times New Roman" w:cstheme="minorHAnsi"/>
                <w:color w:val="265F92"/>
                <w:u w:val="single"/>
                <w:lang w:eastAsia="fr-FR"/>
              </w:rPr>
            </w:pPr>
          </w:p>
          <w:p w14:paraId="5972F117" w14:textId="77777777" w:rsidR="00374126" w:rsidRPr="000D0AA9" w:rsidRDefault="00374126" w:rsidP="00064D9A">
            <w:pPr>
              <w:spacing w:after="0" w:line="240" w:lineRule="auto"/>
              <w:jc w:val="center"/>
              <w:rPr>
                <w:rFonts w:eastAsia="Times New Roman" w:cstheme="minorHAnsi"/>
                <w:bCs/>
                <w:color w:val="265F92"/>
                <w:sz w:val="24"/>
                <w:szCs w:val="24"/>
                <w:u w:val="single"/>
                <w:lang w:eastAsia="fr-FR"/>
              </w:rPr>
            </w:pPr>
            <w:r w:rsidRPr="000D0AA9">
              <w:rPr>
                <w:rFonts w:eastAsia="Times New Roman" w:cstheme="minorHAnsi"/>
                <w:bCs/>
                <w:color w:val="265F92"/>
                <w:sz w:val="24"/>
                <w:szCs w:val="24"/>
                <w:u w:val="single"/>
                <w:lang w:eastAsia="fr-FR"/>
              </w:rPr>
              <w:t>INVOCATION</w:t>
            </w:r>
          </w:p>
          <w:p w14:paraId="2997EE8D" w14:textId="77777777" w:rsidR="00374126" w:rsidRPr="000D0AA9" w:rsidRDefault="00374126" w:rsidP="00064D9A">
            <w:pPr>
              <w:spacing w:after="0" w:line="240" w:lineRule="auto"/>
              <w:jc w:val="center"/>
              <w:rPr>
                <w:rFonts w:eastAsia="Times New Roman" w:cstheme="minorHAnsi"/>
                <w:color w:val="265F92"/>
                <w:sz w:val="18"/>
                <w:szCs w:val="18"/>
                <w:lang w:eastAsia="fr-FR"/>
              </w:rPr>
            </w:pPr>
            <w:r w:rsidRPr="000D0AA9">
              <w:rPr>
                <w:rFonts w:eastAsia="Times New Roman" w:cstheme="minorHAnsi"/>
                <w:color w:val="265F92"/>
                <w:sz w:val="18"/>
                <w:szCs w:val="18"/>
                <w:lang w:eastAsia="fr-FR"/>
              </w:rPr>
              <w:t xml:space="preserve">(Nous nous adressons à l'Ange) </w:t>
            </w:r>
          </w:p>
          <w:p w14:paraId="44A75FFA" w14:textId="77777777" w:rsidR="00374126" w:rsidRPr="000D0AA9" w:rsidRDefault="00374126" w:rsidP="00064D9A">
            <w:pPr>
              <w:spacing w:after="0"/>
              <w:rPr>
                <w:rFonts w:ascii="Corbel" w:hAnsi="Corbel" w:cs="Times New Roman"/>
                <w:color w:val="265F92"/>
                <w:sz w:val="24"/>
                <w:szCs w:val="24"/>
              </w:rPr>
            </w:pPr>
          </w:p>
          <w:p w14:paraId="6419E1F8" w14:textId="77777777" w:rsidR="00374126" w:rsidRPr="000D0AA9" w:rsidRDefault="00374126" w:rsidP="00064D9A">
            <w:pPr>
              <w:spacing w:after="0"/>
              <w:rPr>
                <w:rFonts w:cstheme="minorHAnsi"/>
                <w:color w:val="265F92"/>
                <w:sz w:val="16"/>
                <w:szCs w:val="16"/>
              </w:rPr>
            </w:pPr>
            <w:r w:rsidRPr="000D0AA9">
              <w:rPr>
                <w:rFonts w:cstheme="minorHAnsi"/>
                <w:color w:val="265F92"/>
                <w:sz w:val="16"/>
                <w:szCs w:val="16"/>
              </w:rPr>
              <w:t>MAHASHYIAH : Dieu sauveur</w:t>
            </w:r>
          </w:p>
          <w:p w14:paraId="4FFED35D" w14:textId="77777777" w:rsidR="00374126" w:rsidRPr="000D0AA9" w:rsidRDefault="00374126" w:rsidP="00064D9A">
            <w:pPr>
              <w:spacing w:after="0"/>
              <w:rPr>
                <w:rFonts w:cstheme="minorHAnsi"/>
                <w:color w:val="265F92"/>
                <w:sz w:val="16"/>
                <w:szCs w:val="16"/>
              </w:rPr>
            </w:pPr>
            <w:r>
              <w:rPr>
                <w:rFonts w:cstheme="minorHAnsi"/>
                <w:i/>
                <w:iCs/>
                <w:color w:val="7030A0"/>
                <w:sz w:val="16"/>
                <w:szCs w:val="16"/>
              </w:rPr>
              <w:t>« J’ai cherché l’Eternel et Il m’a répondu ! Il m’a libéré de toutes mes tribulations »</w:t>
            </w:r>
          </w:p>
          <w:p w14:paraId="7DFF82AE" w14:textId="77777777" w:rsidR="00374126" w:rsidRPr="000D0AA9" w:rsidRDefault="00374126" w:rsidP="00064D9A">
            <w:pPr>
              <w:spacing w:after="0"/>
              <w:jc w:val="center"/>
              <w:rPr>
                <w:rFonts w:cstheme="minorHAnsi"/>
                <w:i/>
                <w:iCs/>
                <w:color w:val="265F92"/>
              </w:rPr>
            </w:pPr>
            <w:r w:rsidRPr="000D0AA9">
              <w:rPr>
                <w:rFonts w:eastAsia="Times New Roman" w:cstheme="minorHAnsi"/>
                <w:color w:val="BF8F00" w:themeColor="accent4" w:themeShade="BF"/>
                <w:sz w:val="28"/>
                <w:szCs w:val="28"/>
                <w:lang w:eastAsia="fr-FR"/>
              </w:rPr>
              <w:t>*</w:t>
            </w:r>
          </w:p>
          <w:p w14:paraId="4E453CA1" w14:textId="77777777" w:rsidR="00374126" w:rsidRPr="000D0AA9" w:rsidRDefault="00374126" w:rsidP="00064D9A">
            <w:pPr>
              <w:spacing w:after="0"/>
              <w:jc w:val="both"/>
              <w:rPr>
                <w:rFonts w:cstheme="minorHAnsi"/>
                <w:color w:val="265F92"/>
              </w:rPr>
            </w:pPr>
            <w:r w:rsidRPr="000D0AA9">
              <w:rPr>
                <w:rFonts w:cstheme="minorHAnsi"/>
                <w:color w:val="265F92"/>
              </w:rPr>
              <w:t xml:space="preserve">MAHASHYAH, ne permets pas que les vertus que </w:t>
            </w:r>
            <w:r>
              <w:rPr>
                <w:rFonts w:cstheme="minorHAnsi"/>
                <w:color w:val="265F92"/>
              </w:rPr>
              <w:t>T</w:t>
            </w:r>
            <w:r w:rsidRPr="000D0AA9">
              <w:rPr>
                <w:rFonts w:cstheme="minorHAnsi"/>
                <w:color w:val="265F92"/>
              </w:rPr>
              <w:t>u as amassées dans mon âme deviennent un obstacle à mon évolution.</w:t>
            </w:r>
          </w:p>
          <w:p w14:paraId="5133CA39" w14:textId="77777777" w:rsidR="00374126" w:rsidRPr="000D0AA9" w:rsidRDefault="00374126" w:rsidP="00064D9A">
            <w:pPr>
              <w:spacing w:after="0"/>
              <w:jc w:val="both"/>
              <w:rPr>
                <w:rFonts w:cstheme="minorHAnsi"/>
                <w:color w:val="265F92"/>
              </w:rPr>
            </w:pPr>
            <w:r>
              <w:rPr>
                <w:rFonts w:cstheme="minorHAnsi"/>
                <w:color w:val="265F92"/>
              </w:rPr>
              <w:t>Fais que je comprenne</w:t>
            </w:r>
            <w:r w:rsidRPr="000D0AA9">
              <w:rPr>
                <w:rFonts w:cstheme="minorHAnsi"/>
                <w:color w:val="265F92"/>
              </w:rPr>
              <w:t xml:space="preserve">, MAHASHYAH, que </w:t>
            </w:r>
            <w:r>
              <w:rPr>
                <w:rFonts w:cstheme="minorHAnsi"/>
                <w:color w:val="265F92"/>
              </w:rPr>
              <w:t>pour exercer le</w:t>
            </w:r>
            <w:r w:rsidRPr="000D0AA9">
              <w:rPr>
                <w:rFonts w:cstheme="minorHAnsi"/>
                <w:color w:val="265F92"/>
              </w:rPr>
              <w:t xml:space="preserve"> magistère de </w:t>
            </w:r>
            <w:r>
              <w:rPr>
                <w:rFonts w:cstheme="minorHAnsi"/>
                <w:color w:val="265F92"/>
              </w:rPr>
              <w:t>T</w:t>
            </w:r>
            <w:r w:rsidRPr="000D0AA9">
              <w:rPr>
                <w:rFonts w:cstheme="minorHAnsi"/>
                <w:color w:val="265F92"/>
              </w:rPr>
              <w:t xml:space="preserve">a haute science, </w:t>
            </w:r>
            <w:r>
              <w:rPr>
                <w:rFonts w:cstheme="minorHAnsi"/>
                <w:color w:val="265F92"/>
              </w:rPr>
              <w:t>je dois régler</w:t>
            </w:r>
            <w:r w:rsidRPr="000D0AA9">
              <w:rPr>
                <w:rFonts w:cstheme="minorHAnsi"/>
                <w:color w:val="265F92"/>
              </w:rPr>
              <w:t xml:space="preserve"> les comptes avec ceux qui furent mes compagnons de route par le passé.</w:t>
            </w:r>
          </w:p>
          <w:p w14:paraId="4AE1CF76" w14:textId="77777777" w:rsidR="00374126" w:rsidRPr="000D0AA9" w:rsidRDefault="00374126" w:rsidP="00064D9A">
            <w:pPr>
              <w:spacing w:after="0"/>
              <w:jc w:val="both"/>
              <w:rPr>
                <w:rFonts w:cstheme="minorHAnsi"/>
                <w:color w:val="265F92"/>
              </w:rPr>
            </w:pPr>
          </w:p>
          <w:p w14:paraId="53E0CB24" w14:textId="77777777" w:rsidR="00374126" w:rsidRPr="000D0AA9" w:rsidRDefault="00374126" w:rsidP="00064D9A">
            <w:pPr>
              <w:spacing w:after="0"/>
              <w:jc w:val="both"/>
              <w:rPr>
                <w:rFonts w:cstheme="minorHAnsi"/>
                <w:color w:val="265F92"/>
              </w:rPr>
            </w:pPr>
            <w:r w:rsidRPr="000D0AA9">
              <w:rPr>
                <w:rFonts w:cstheme="minorHAnsi"/>
                <w:color w:val="265F92"/>
              </w:rPr>
              <w:t>Aide-moi, Seigneur</w:t>
            </w:r>
            <w:r>
              <w:rPr>
                <w:rFonts w:cstheme="minorHAnsi"/>
                <w:color w:val="265F92"/>
              </w:rPr>
              <w:t>, pour que</w:t>
            </w:r>
            <w:r w:rsidRPr="000D0AA9">
              <w:rPr>
                <w:rFonts w:cstheme="minorHAnsi"/>
                <w:color w:val="265F92"/>
              </w:rPr>
              <w:t xml:space="preserve"> ma raison </w:t>
            </w:r>
            <w:r>
              <w:rPr>
                <w:rFonts w:cstheme="minorHAnsi"/>
                <w:color w:val="265F92"/>
              </w:rPr>
              <w:t>ne soit pas obscurcie</w:t>
            </w:r>
            <w:r w:rsidRPr="000D0AA9">
              <w:rPr>
                <w:rFonts w:cstheme="minorHAnsi"/>
                <w:color w:val="265F92"/>
              </w:rPr>
              <w:t xml:space="preserve"> au moment de l’épreuve, </w:t>
            </w:r>
            <w:r>
              <w:rPr>
                <w:rFonts w:cstheme="minorHAnsi"/>
                <w:color w:val="265F92"/>
              </w:rPr>
              <w:t xml:space="preserve">afin que je ne m’identifie pas </w:t>
            </w:r>
            <w:r w:rsidRPr="000D0AA9">
              <w:rPr>
                <w:rFonts w:cstheme="minorHAnsi"/>
                <w:color w:val="265F92"/>
              </w:rPr>
              <w:t xml:space="preserve">à </w:t>
            </w:r>
            <w:r>
              <w:rPr>
                <w:rFonts w:cstheme="minorHAnsi"/>
                <w:color w:val="265F92"/>
              </w:rPr>
              <w:t>la tribulation.</w:t>
            </w:r>
          </w:p>
          <w:p w14:paraId="71DE05C8" w14:textId="77777777" w:rsidR="00374126" w:rsidRPr="000D0AA9" w:rsidRDefault="00374126" w:rsidP="00064D9A">
            <w:pPr>
              <w:spacing w:after="0"/>
              <w:jc w:val="both"/>
              <w:rPr>
                <w:rFonts w:cstheme="minorHAnsi"/>
                <w:color w:val="265F92"/>
              </w:rPr>
            </w:pPr>
          </w:p>
          <w:p w14:paraId="6D90C476" w14:textId="77777777" w:rsidR="00374126" w:rsidRPr="000D0AA9" w:rsidRDefault="00374126" w:rsidP="00064D9A">
            <w:pPr>
              <w:spacing w:after="0"/>
              <w:jc w:val="both"/>
              <w:rPr>
                <w:rFonts w:cstheme="minorHAnsi"/>
                <w:color w:val="265F92"/>
              </w:rPr>
            </w:pPr>
            <w:r w:rsidRPr="000D0AA9">
              <w:rPr>
                <w:rFonts w:cstheme="minorHAnsi"/>
                <w:color w:val="265F92"/>
              </w:rPr>
              <w:t>Et lorsque la dynamique du temps aura nettoyé tous les recoins de mon âme, accepte</w:t>
            </w:r>
            <w:r>
              <w:rPr>
                <w:rFonts w:cstheme="minorHAnsi"/>
                <w:color w:val="265F92"/>
              </w:rPr>
              <w:t>s</w:t>
            </w:r>
            <w:r w:rsidRPr="000D0AA9">
              <w:rPr>
                <w:rFonts w:cstheme="minorHAnsi"/>
                <w:color w:val="265F92"/>
              </w:rPr>
              <w:t xml:space="preserve">-moi, Seigneur, comme </w:t>
            </w:r>
            <w:r>
              <w:rPr>
                <w:rFonts w:cstheme="minorHAnsi"/>
                <w:color w:val="265F92"/>
              </w:rPr>
              <w:t>T</w:t>
            </w:r>
            <w:r w:rsidRPr="000D0AA9">
              <w:rPr>
                <w:rFonts w:cstheme="minorHAnsi"/>
                <w:color w:val="265F92"/>
              </w:rPr>
              <w:t xml:space="preserve">on ministre sur cette terre, donne-moi un lieu où je puisse officier et témoigner de l'ordre que </w:t>
            </w:r>
            <w:r>
              <w:rPr>
                <w:rFonts w:cstheme="minorHAnsi"/>
                <w:color w:val="265F92"/>
              </w:rPr>
              <w:t>T</w:t>
            </w:r>
            <w:r w:rsidRPr="000D0AA9">
              <w:rPr>
                <w:rFonts w:cstheme="minorHAnsi"/>
                <w:color w:val="265F92"/>
              </w:rPr>
              <w:t xml:space="preserve">u représentes. </w:t>
            </w:r>
          </w:p>
          <w:p w14:paraId="65CDD7FA" w14:textId="77777777" w:rsidR="00374126" w:rsidRPr="000D0AA9" w:rsidRDefault="00374126" w:rsidP="00064D9A">
            <w:pPr>
              <w:spacing w:after="0"/>
              <w:jc w:val="both"/>
              <w:rPr>
                <w:rFonts w:cstheme="minorHAnsi"/>
                <w:color w:val="265F92"/>
              </w:rPr>
            </w:pPr>
            <w:r w:rsidRPr="000D0AA9">
              <w:rPr>
                <w:rFonts w:eastAsia="Times New Roman" w:cstheme="minorHAnsi"/>
                <w:noProof/>
                <w:color w:val="265F92"/>
                <w:lang w:eastAsia="fr-FR"/>
              </w:rPr>
              <mc:AlternateContent>
                <mc:Choice Requires="wps">
                  <w:drawing>
                    <wp:anchor distT="0" distB="0" distL="114300" distR="114300" simplePos="0" relativeHeight="251664384" behindDoc="0" locked="0" layoutInCell="1" allowOverlap="1" wp14:anchorId="2A59F38F" wp14:editId="57E172EA">
                      <wp:simplePos x="0" y="0"/>
                      <wp:positionH relativeFrom="column">
                        <wp:posOffset>184785</wp:posOffset>
                      </wp:positionH>
                      <wp:positionV relativeFrom="paragraph">
                        <wp:posOffset>9058910</wp:posOffset>
                      </wp:positionV>
                      <wp:extent cx="3990975" cy="1159510"/>
                      <wp:effectExtent l="0" t="0" r="9525"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9510"/>
                              </a:xfrm>
                              <a:prstGeom prst="rect">
                                <a:avLst/>
                              </a:prstGeom>
                              <a:solidFill>
                                <a:srgbClr val="FFFFFF"/>
                              </a:solidFill>
                              <a:ln>
                                <a:noFill/>
                              </a:ln>
                            </wps:spPr>
                            <wps:txbx>
                              <w:txbxContent>
                                <w:p w14:paraId="35149BA0" w14:textId="77777777" w:rsidR="00374126" w:rsidRPr="00482D05" w:rsidRDefault="00374126" w:rsidP="00374126">
                                  <w:pPr>
                                    <w:rPr>
                                      <w:rFonts w:cstheme="minorHAnsi"/>
                                      <w:sz w:val="18"/>
                                      <w:szCs w:val="18"/>
                                    </w:rPr>
                                  </w:pPr>
                                  <w:r w:rsidRPr="00482D05">
                                    <w:rPr>
                                      <w:rFonts w:cstheme="minorHAnsi"/>
                                      <w:sz w:val="18"/>
                                      <w:szCs w:val="18"/>
                                    </w:rPr>
                                    <w:t xml:space="preserve">- Prière tirée de l'ouvrage : Les Guides de Lumière – Tome </w:t>
                                  </w:r>
                                  <w:proofErr w:type="gramStart"/>
                                  <w:r w:rsidRPr="00482D05">
                                    <w:rPr>
                                      <w:rFonts w:cstheme="minorHAnsi"/>
                                      <w:sz w:val="18"/>
                                      <w:szCs w:val="18"/>
                                    </w:rPr>
                                    <w:t>2  de</w:t>
                                  </w:r>
                                  <w:proofErr w:type="gramEnd"/>
                                  <w:r w:rsidRPr="00482D05">
                                    <w:rPr>
                                      <w:rFonts w:cstheme="minorHAnsi"/>
                                      <w:sz w:val="18"/>
                                      <w:szCs w:val="18"/>
                                    </w:rPr>
                                    <w:t xml:space="preserve"> </w:t>
                                  </w:r>
                                  <w:proofErr w:type="gramStart"/>
                                  <w:r w:rsidRPr="00482D05">
                                    <w:rPr>
                                      <w:rFonts w:cstheme="minorHAnsi"/>
                                      <w:sz w:val="18"/>
                                      <w:szCs w:val="18"/>
                                    </w:rPr>
                                    <w:t>C.R  +</w:t>
                                  </w:r>
                                  <w:proofErr w:type="gramEnd"/>
                                  <w:r w:rsidRPr="00482D05">
                                    <w:rPr>
                                      <w:rFonts w:cstheme="minorHAnsi"/>
                                      <w:sz w:val="18"/>
                                      <w:szCs w:val="18"/>
                                    </w:rPr>
                                    <w:t xml:space="preserve"> Payeur.</w:t>
                                  </w:r>
                                </w:p>
                                <w:p w14:paraId="72A31D0B" w14:textId="77777777" w:rsidR="00374126" w:rsidRPr="00482D05" w:rsidRDefault="00374126" w:rsidP="00374126">
                                  <w:pPr>
                                    <w:rPr>
                                      <w:rFonts w:cstheme="minorHAnsi"/>
                                      <w:sz w:val="28"/>
                                      <w:szCs w:val="28"/>
                                    </w:rPr>
                                  </w:pPr>
                                  <w:r w:rsidRPr="00482D05">
                                    <w:rPr>
                                      <w:rFonts w:cstheme="minorHAnsi"/>
                                      <w:sz w:val="18"/>
                                      <w:szCs w:val="18"/>
                                    </w:rPr>
                                    <w:t xml:space="preserve">- De droite à gauche, prononciation des lettres composant le nom de </w:t>
                                  </w:r>
                                  <w:proofErr w:type="gramStart"/>
                                  <w:r w:rsidRPr="00482D05">
                                    <w:rPr>
                                      <w:rFonts w:cstheme="minorHAnsi"/>
                                      <w:sz w:val="18"/>
                                      <w:szCs w:val="18"/>
                                    </w:rPr>
                                    <w:t xml:space="preserve">l'Ange  </w:t>
                                  </w:r>
                                  <w:r w:rsidRPr="00482D05">
                                    <w:rPr>
                                      <w:rFonts w:cstheme="minorHAnsi"/>
                                      <w:noProof/>
                                      <w:sz w:val="28"/>
                                      <w:szCs w:val="28"/>
                                    </w:rPr>
                                    <w:t>→</w:t>
                                  </w:r>
                                  <w:proofErr w:type="gramEnd"/>
                                </w:p>
                                <w:p w14:paraId="769E199E" w14:textId="77777777" w:rsidR="00374126" w:rsidRPr="00482D05" w:rsidRDefault="00374126" w:rsidP="00374126">
                                  <w:pPr>
                                    <w:rPr>
                                      <w:rFonts w:cstheme="minorHAnsi"/>
                                      <w:sz w:val="18"/>
                                      <w:szCs w:val="18"/>
                                    </w:rPr>
                                  </w:pPr>
                                  <w:r w:rsidRPr="00482D05">
                                    <w:rPr>
                                      <w:rFonts w:cstheme="minorHAnsi"/>
                                      <w:sz w:val="18"/>
                                      <w:szCs w:val="18"/>
                                    </w:rPr>
                                    <w:t xml:space="preserve">- Encens de VEHUÎAH </w:t>
                                  </w:r>
                                  <w:proofErr w:type="gramStart"/>
                                  <w:r w:rsidRPr="00482D05">
                                    <w:rPr>
                                      <w:rFonts w:cstheme="minorHAnsi"/>
                                      <w:sz w:val="18"/>
                                      <w:szCs w:val="18"/>
                                    </w:rPr>
                                    <w:t xml:space="preserve">=  </w:t>
                                  </w:r>
                                  <w:r w:rsidRPr="00482D05">
                                    <w:rPr>
                                      <w:rFonts w:cstheme="minorHAnsi"/>
                                      <w:sz w:val="28"/>
                                      <w:szCs w:val="28"/>
                                    </w:rPr>
                                    <w:t>⅓</w:t>
                                  </w:r>
                                  <w:proofErr w:type="gramEnd"/>
                                  <w:r w:rsidRPr="00482D05">
                                    <w:rPr>
                                      <w:rFonts w:cstheme="minorHAnsi"/>
                                    </w:rPr>
                                    <w:t xml:space="preserve"> </w:t>
                                  </w: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2A49AE86" w14:textId="77777777" w:rsidR="00374126" w:rsidRPr="00482D05" w:rsidRDefault="00374126" w:rsidP="00374126">
                                  <w:pPr>
                                    <w:rPr>
                                      <w:rFonts w:cstheme="minorHAnsi"/>
                                    </w:rPr>
                                  </w:pP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⅓</w:t>
                                  </w:r>
                                  <w:r w:rsidRPr="00482D05">
                                    <w:rPr>
                                      <w:rFonts w:cstheme="minorHAnsi"/>
                                    </w:rPr>
                                    <w:t xml:space="preserve"> Oliban + </w:t>
                                  </w:r>
                                  <w:proofErr w:type="gramStart"/>
                                  <w:r w:rsidRPr="00482D05">
                                    <w:rPr>
                                      <w:rFonts w:cstheme="minorHAnsi"/>
                                      <w:sz w:val="28"/>
                                      <w:szCs w:val="28"/>
                                    </w:rPr>
                                    <w:t xml:space="preserve">⅔  </w:t>
                                  </w:r>
                                  <w:r w:rsidRPr="00482D05">
                                    <w:rPr>
                                      <w:rFonts w:cstheme="minorHAnsi"/>
                                    </w:rPr>
                                    <w:t>Myrrhe</w:t>
                                  </w:r>
                                  <w:proofErr w:type="gramEnd"/>
                                  <w:r w:rsidRPr="00482D05">
                                    <w:rPr>
                                      <w:rFonts w:cstheme="minorHAnsi"/>
                                    </w:rPr>
                                    <w:t>)</w:t>
                                  </w:r>
                                </w:p>
                                <w:p w14:paraId="67B90259" w14:textId="77777777" w:rsidR="00374126" w:rsidRPr="00482D05" w:rsidRDefault="00374126" w:rsidP="00374126">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3F9C0EF6" w14:textId="77777777" w:rsidR="00374126" w:rsidRPr="00972A39" w:rsidRDefault="00374126" w:rsidP="00374126">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9F38F" id="_x0000_t202" coordsize="21600,21600" o:spt="202" path="m,l,21600r21600,l21600,xe">
                      <v:stroke joinstyle="miter"/>
                      <v:path gradientshapeok="t" o:connecttype="rect"/>
                    </v:shapetype>
                    <v:shape id="Zone de texte 1" o:spid="_x0000_s1027" type="#_x0000_t202" style="position:absolute;left:0;text-align:left;margin-left:14.55pt;margin-top:713.3pt;width:314.25pt;height:9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" stroked="f">
                      <v:textbox>
                        <w:txbxContent>
                          <w:p w14:paraId="35149BA0" w14:textId="77777777" w:rsidR="00374126" w:rsidRPr="00482D05" w:rsidRDefault="00374126" w:rsidP="00374126">
                            <w:pPr>
                              <w:rPr>
                                <w:rFonts w:cstheme="minorHAnsi"/>
                                <w:sz w:val="18"/>
                                <w:szCs w:val="18"/>
                              </w:rPr>
                            </w:pPr>
                            <w:r w:rsidRPr="00482D05">
                              <w:rPr>
                                <w:rFonts w:cstheme="minorHAnsi"/>
                                <w:sz w:val="18"/>
                                <w:szCs w:val="18"/>
                              </w:rPr>
                              <w:t xml:space="preserve">- Prière tirée de l'ouvrage : Les Guides de Lumière – Tome </w:t>
                            </w:r>
                            <w:proofErr w:type="gramStart"/>
                            <w:r w:rsidRPr="00482D05">
                              <w:rPr>
                                <w:rFonts w:cstheme="minorHAnsi"/>
                                <w:sz w:val="18"/>
                                <w:szCs w:val="18"/>
                              </w:rPr>
                              <w:t>2  de</w:t>
                            </w:r>
                            <w:proofErr w:type="gramEnd"/>
                            <w:r w:rsidRPr="00482D05">
                              <w:rPr>
                                <w:rFonts w:cstheme="minorHAnsi"/>
                                <w:sz w:val="18"/>
                                <w:szCs w:val="18"/>
                              </w:rPr>
                              <w:t xml:space="preserve"> </w:t>
                            </w:r>
                            <w:proofErr w:type="gramStart"/>
                            <w:r w:rsidRPr="00482D05">
                              <w:rPr>
                                <w:rFonts w:cstheme="minorHAnsi"/>
                                <w:sz w:val="18"/>
                                <w:szCs w:val="18"/>
                              </w:rPr>
                              <w:t>C.R  +</w:t>
                            </w:r>
                            <w:proofErr w:type="gramEnd"/>
                            <w:r w:rsidRPr="00482D05">
                              <w:rPr>
                                <w:rFonts w:cstheme="minorHAnsi"/>
                                <w:sz w:val="18"/>
                                <w:szCs w:val="18"/>
                              </w:rPr>
                              <w:t xml:space="preserve"> Payeur.</w:t>
                            </w:r>
                          </w:p>
                          <w:p w14:paraId="72A31D0B" w14:textId="77777777" w:rsidR="00374126" w:rsidRPr="00482D05" w:rsidRDefault="00374126" w:rsidP="00374126">
                            <w:pPr>
                              <w:rPr>
                                <w:rFonts w:cstheme="minorHAnsi"/>
                                <w:sz w:val="28"/>
                                <w:szCs w:val="28"/>
                              </w:rPr>
                            </w:pPr>
                            <w:r w:rsidRPr="00482D05">
                              <w:rPr>
                                <w:rFonts w:cstheme="minorHAnsi"/>
                                <w:sz w:val="18"/>
                                <w:szCs w:val="18"/>
                              </w:rPr>
                              <w:t xml:space="preserve">- De droite à gauche, prononciation des lettres composant le nom de </w:t>
                            </w:r>
                            <w:proofErr w:type="gramStart"/>
                            <w:r w:rsidRPr="00482D05">
                              <w:rPr>
                                <w:rFonts w:cstheme="minorHAnsi"/>
                                <w:sz w:val="18"/>
                                <w:szCs w:val="18"/>
                              </w:rPr>
                              <w:t xml:space="preserve">l'Ange  </w:t>
                            </w:r>
                            <w:r w:rsidRPr="00482D05">
                              <w:rPr>
                                <w:rFonts w:cstheme="minorHAnsi"/>
                                <w:noProof/>
                                <w:sz w:val="28"/>
                                <w:szCs w:val="28"/>
                              </w:rPr>
                              <w:t>→</w:t>
                            </w:r>
                            <w:proofErr w:type="gramEnd"/>
                          </w:p>
                          <w:p w14:paraId="769E199E" w14:textId="77777777" w:rsidR="00374126" w:rsidRPr="00482D05" w:rsidRDefault="00374126" w:rsidP="00374126">
                            <w:pPr>
                              <w:rPr>
                                <w:rFonts w:cstheme="minorHAnsi"/>
                                <w:sz w:val="18"/>
                                <w:szCs w:val="18"/>
                              </w:rPr>
                            </w:pPr>
                            <w:r w:rsidRPr="00482D05">
                              <w:rPr>
                                <w:rFonts w:cstheme="minorHAnsi"/>
                                <w:sz w:val="18"/>
                                <w:szCs w:val="18"/>
                              </w:rPr>
                              <w:t xml:space="preserve">- Encens de VEHUÎAH </w:t>
                            </w:r>
                            <w:proofErr w:type="gramStart"/>
                            <w:r w:rsidRPr="00482D05">
                              <w:rPr>
                                <w:rFonts w:cstheme="minorHAnsi"/>
                                <w:sz w:val="18"/>
                                <w:szCs w:val="18"/>
                              </w:rPr>
                              <w:t xml:space="preserve">=  </w:t>
                            </w:r>
                            <w:r w:rsidRPr="00482D05">
                              <w:rPr>
                                <w:rFonts w:cstheme="minorHAnsi"/>
                                <w:sz w:val="28"/>
                                <w:szCs w:val="28"/>
                              </w:rPr>
                              <w:t>⅓</w:t>
                            </w:r>
                            <w:proofErr w:type="gramEnd"/>
                            <w:r w:rsidRPr="00482D05">
                              <w:rPr>
                                <w:rFonts w:cstheme="minorHAnsi"/>
                              </w:rPr>
                              <w:t xml:space="preserve"> </w:t>
                            </w: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2A49AE86" w14:textId="77777777" w:rsidR="00374126" w:rsidRPr="00482D05" w:rsidRDefault="00374126" w:rsidP="00374126">
                            <w:pPr>
                              <w:rPr>
                                <w:rFonts w:cstheme="minorHAnsi"/>
                              </w:rPr>
                            </w:pP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⅓</w:t>
                            </w:r>
                            <w:r w:rsidRPr="00482D05">
                              <w:rPr>
                                <w:rFonts w:cstheme="minorHAnsi"/>
                              </w:rPr>
                              <w:t xml:space="preserve"> Oliban + </w:t>
                            </w:r>
                            <w:proofErr w:type="gramStart"/>
                            <w:r w:rsidRPr="00482D05">
                              <w:rPr>
                                <w:rFonts w:cstheme="minorHAnsi"/>
                                <w:sz w:val="28"/>
                                <w:szCs w:val="28"/>
                              </w:rPr>
                              <w:t xml:space="preserve">⅔  </w:t>
                            </w:r>
                            <w:r w:rsidRPr="00482D05">
                              <w:rPr>
                                <w:rFonts w:cstheme="minorHAnsi"/>
                              </w:rPr>
                              <w:t>Myrrhe</w:t>
                            </w:r>
                            <w:proofErr w:type="gramEnd"/>
                            <w:r w:rsidRPr="00482D05">
                              <w:rPr>
                                <w:rFonts w:cstheme="minorHAnsi"/>
                              </w:rPr>
                              <w:t>)</w:t>
                            </w:r>
                          </w:p>
                          <w:p w14:paraId="67B90259" w14:textId="77777777" w:rsidR="00374126" w:rsidRPr="00482D05" w:rsidRDefault="00374126" w:rsidP="00374126">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3F9C0EF6" w14:textId="77777777" w:rsidR="00374126" w:rsidRPr="00972A39" w:rsidRDefault="00374126" w:rsidP="00374126">
                            <w:pPr>
                              <w:rPr>
                                <w:rFonts w:ascii="Arial" w:hAnsi="Arial" w:cs="Arial"/>
                                <w:sz w:val="18"/>
                                <w:szCs w:val="18"/>
                              </w:rPr>
                            </w:pPr>
                          </w:p>
                        </w:txbxContent>
                      </v:textbox>
                    </v:shape>
                  </w:pict>
                </mc:Fallback>
              </mc:AlternateContent>
            </w:r>
          </w:p>
        </w:tc>
        <w:tc>
          <w:tcPr>
            <w:tcW w:w="170" w:type="dxa"/>
            <w:tcBorders>
              <w:left w:val="single" w:sz="8" w:space="0" w:color="BF8F00" w:themeColor="accent4" w:themeShade="BF"/>
              <w:right w:val="single" w:sz="8" w:space="0" w:color="BF8F00" w:themeColor="accent4" w:themeShade="BF"/>
            </w:tcBorders>
          </w:tcPr>
          <w:p w14:paraId="24E38E6E" w14:textId="77777777" w:rsidR="00374126" w:rsidRPr="000D0AA9" w:rsidRDefault="00374126" w:rsidP="00064D9A">
            <w:pPr>
              <w:spacing w:after="0" w:line="240" w:lineRule="auto"/>
              <w:jc w:val="center"/>
              <w:rPr>
                <w:rFonts w:eastAsia="Times New Roman" w:cstheme="minorHAnsi"/>
                <w:color w:val="265F92"/>
                <w:u w:val="single"/>
                <w:lang w:eastAsia="fr-FR"/>
              </w:rPr>
            </w:pPr>
          </w:p>
        </w:tc>
        <w:tc>
          <w:tcPr>
            <w:tcW w:w="5138" w:type="dxa"/>
            <w:tcBorders>
              <w:top w:val="single" w:sz="8" w:space="0" w:color="BF8F00" w:themeColor="accent4" w:themeShade="BF"/>
              <w:left w:val="single" w:sz="8" w:space="0" w:color="BF8F00" w:themeColor="accent4" w:themeShade="BF"/>
              <w:bottom w:val="single" w:sz="8" w:space="0" w:color="BF8F00" w:themeColor="accent4" w:themeShade="BF"/>
              <w:right w:val="single" w:sz="8" w:space="0" w:color="BF8F00" w:themeColor="accent4" w:themeShade="BF"/>
            </w:tcBorders>
          </w:tcPr>
          <w:p w14:paraId="48DBC80F" w14:textId="77777777" w:rsidR="00374126" w:rsidRPr="000D0AA9" w:rsidRDefault="00374126" w:rsidP="00064D9A">
            <w:pPr>
              <w:spacing w:after="0" w:line="240" w:lineRule="auto"/>
              <w:jc w:val="center"/>
              <w:rPr>
                <w:rFonts w:eastAsia="Times New Roman" w:cstheme="minorHAnsi"/>
                <w:b/>
                <w:color w:val="265F92"/>
                <w:u w:val="single"/>
                <w:lang w:eastAsia="fr-FR"/>
              </w:rPr>
            </w:pPr>
          </w:p>
          <w:p w14:paraId="3296C6D6" w14:textId="77777777" w:rsidR="00374126" w:rsidRPr="000D0AA9" w:rsidRDefault="00374126" w:rsidP="00064D9A">
            <w:pPr>
              <w:spacing w:after="0" w:line="240" w:lineRule="auto"/>
              <w:jc w:val="center"/>
              <w:rPr>
                <w:rFonts w:eastAsia="Times New Roman" w:cstheme="minorHAnsi"/>
                <w:bCs/>
                <w:color w:val="265F92"/>
                <w:sz w:val="24"/>
                <w:szCs w:val="24"/>
                <w:u w:val="single"/>
                <w:lang w:eastAsia="fr-FR"/>
              </w:rPr>
            </w:pPr>
            <w:r w:rsidRPr="000D0AA9">
              <w:rPr>
                <w:rFonts w:eastAsia="Times New Roman" w:cstheme="minorHAnsi"/>
                <w:bCs/>
                <w:color w:val="265F92"/>
                <w:sz w:val="24"/>
                <w:szCs w:val="24"/>
                <w:u w:val="single"/>
                <w:lang w:eastAsia="fr-FR"/>
              </w:rPr>
              <w:t>EX</w:t>
            </w:r>
            <w:r w:rsidRPr="000D0AA9">
              <w:rPr>
                <w:rFonts w:eastAsia="Times New Roman" w:cstheme="minorHAnsi"/>
                <w:bCs/>
                <w:caps/>
                <w:color w:val="265F92"/>
                <w:sz w:val="24"/>
                <w:szCs w:val="24"/>
                <w:u w:val="single"/>
                <w:lang w:eastAsia="fr-FR"/>
              </w:rPr>
              <w:t>h</w:t>
            </w:r>
            <w:r w:rsidRPr="000D0AA9">
              <w:rPr>
                <w:rFonts w:eastAsia="Times New Roman" w:cstheme="minorHAnsi"/>
                <w:bCs/>
                <w:color w:val="265F92"/>
                <w:sz w:val="24"/>
                <w:szCs w:val="24"/>
                <w:u w:val="single"/>
                <w:lang w:eastAsia="fr-FR"/>
              </w:rPr>
              <w:t>ORTATION</w:t>
            </w:r>
          </w:p>
          <w:p w14:paraId="5D56BBFC" w14:textId="77777777" w:rsidR="00374126" w:rsidRPr="000D0AA9" w:rsidRDefault="00374126" w:rsidP="00064D9A">
            <w:pPr>
              <w:spacing w:after="0" w:line="240" w:lineRule="auto"/>
              <w:jc w:val="center"/>
              <w:rPr>
                <w:rFonts w:eastAsia="Times New Roman" w:cstheme="minorHAnsi"/>
                <w:color w:val="265F92"/>
                <w:sz w:val="18"/>
                <w:szCs w:val="18"/>
                <w:lang w:eastAsia="fr-FR"/>
              </w:rPr>
            </w:pPr>
            <w:r w:rsidRPr="000D0AA9">
              <w:rPr>
                <w:rFonts w:eastAsia="Times New Roman" w:cstheme="minorHAnsi"/>
                <w:color w:val="265F92"/>
                <w:sz w:val="18"/>
                <w:szCs w:val="18"/>
                <w:lang w:eastAsia="fr-FR"/>
              </w:rPr>
              <w:t>(L'Ange s'adresse à nous)</w:t>
            </w:r>
          </w:p>
          <w:p w14:paraId="63768DE2" w14:textId="77777777" w:rsidR="00374126" w:rsidRPr="000D0AA9" w:rsidRDefault="00374126" w:rsidP="00064D9A">
            <w:pPr>
              <w:spacing w:after="0"/>
              <w:jc w:val="both"/>
              <w:rPr>
                <w:rFonts w:cstheme="minorHAnsi"/>
                <w:color w:val="265F92"/>
              </w:rPr>
            </w:pPr>
          </w:p>
          <w:p w14:paraId="562E010D" w14:textId="77777777" w:rsidR="00374126" w:rsidRPr="000D0AA9" w:rsidRDefault="00374126" w:rsidP="00064D9A">
            <w:pPr>
              <w:spacing w:after="0"/>
              <w:jc w:val="both"/>
              <w:rPr>
                <w:rFonts w:cstheme="minorHAnsi"/>
                <w:color w:val="265F92"/>
              </w:rPr>
            </w:pPr>
            <w:r w:rsidRPr="000D0AA9">
              <w:rPr>
                <w:rFonts w:cstheme="minorHAnsi"/>
                <w:color w:val="265F92"/>
              </w:rPr>
              <w:t>Tout reste à faire !</w:t>
            </w:r>
          </w:p>
          <w:p w14:paraId="3DEB236B" w14:textId="77777777" w:rsidR="00374126" w:rsidRPr="000D0AA9" w:rsidRDefault="00374126" w:rsidP="00064D9A">
            <w:pPr>
              <w:spacing w:after="0"/>
              <w:jc w:val="both"/>
              <w:rPr>
                <w:rFonts w:cstheme="minorHAnsi"/>
                <w:color w:val="265F92"/>
              </w:rPr>
            </w:pPr>
            <w:r w:rsidRPr="000D0AA9">
              <w:rPr>
                <w:rFonts w:cstheme="minorHAnsi"/>
                <w:color w:val="265F92"/>
              </w:rPr>
              <w:t xml:space="preserve"> Le monde était un jardin lorsque j'ai refroidi l'écorce terrestre pour que vous puissiez y vivre. </w:t>
            </w:r>
          </w:p>
          <w:p w14:paraId="00BA9598" w14:textId="77777777" w:rsidR="00374126" w:rsidRPr="000D0AA9" w:rsidRDefault="00374126" w:rsidP="00064D9A">
            <w:pPr>
              <w:spacing w:after="0"/>
              <w:jc w:val="both"/>
              <w:rPr>
                <w:rFonts w:cstheme="minorHAnsi"/>
                <w:color w:val="265F92"/>
              </w:rPr>
            </w:pPr>
            <w:r w:rsidRPr="000D0AA9">
              <w:rPr>
                <w:rFonts w:cstheme="minorHAnsi"/>
                <w:color w:val="265F92"/>
              </w:rPr>
              <w:t xml:space="preserve">Vous l'avez transformé en un pourrissoir, à votre image et ressemblance, puisqu'en vous-mêmes </w:t>
            </w:r>
            <w:r>
              <w:rPr>
                <w:rFonts w:cstheme="minorHAnsi"/>
                <w:color w:val="265F92"/>
              </w:rPr>
              <w:t xml:space="preserve">pourrissent </w:t>
            </w:r>
            <w:r w:rsidRPr="000D0AA9">
              <w:rPr>
                <w:rFonts w:cstheme="minorHAnsi"/>
                <w:color w:val="265F92"/>
              </w:rPr>
              <w:t>aussi les mauvaises</w:t>
            </w:r>
            <w:r>
              <w:rPr>
                <w:rFonts w:cstheme="minorHAnsi"/>
                <w:color w:val="265F92"/>
              </w:rPr>
              <w:t xml:space="preserve"> anciennes </w:t>
            </w:r>
            <w:r w:rsidRPr="000D0AA9">
              <w:rPr>
                <w:rFonts w:cstheme="minorHAnsi"/>
                <w:color w:val="265F92"/>
              </w:rPr>
              <w:t xml:space="preserve">actions que vous portez encore en vous, avec fierté, sans vous décider à les transmuter, car en elles, est injustement enracinée votre dignité. </w:t>
            </w:r>
          </w:p>
          <w:p w14:paraId="110993E8" w14:textId="77777777" w:rsidR="00374126" w:rsidRPr="000D0AA9" w:rsidRDefault="00374126" w:rsidP="00064D9A">
            <w:pPr>
              <w:spacing w:after="0" w:line="240" w:lineRule="auto"/>
              <w:jc w:val="both"/>
              <w:rPr>
                <w:rFonts w:cstheme="minorHAnsi"/>
                <w:color w:val="265F92"/>
              </w:rPr>
            </w:pPr>
            <w:r w:rsidRPr="000D0AA9">
              <w:rPr>
                <w:rFonts w:cstheme="minorHAnsi"/>
                <w:color w:val="265F92"/>
              </w:rPr>
              <w:t xml:space="preserve">Mais quand vous déciderez de laver votre âme, quand vous accepterez de demander le solde de votre compte en avalant toutes les couleuvres de votre karma, vous ne serez plus des éléments polluants, et la nature dans laquelle vous vivez récupérera sa santé </w:t>
            </w:r>
            <w:r>
              <w:rPr>
                <w:rFonts w:cstheme="minorHAnsi"/>
                <w:color w:val="265F92"/>
              </w:rPr>
              <w:t>primordiale</w:t>
            </w:r>
            <w:r w:rsidRPr="000D0AA9">
              <w:rPr>
                <w:rFonts w:cstheme="minorHAnsi"/>
                <w:color w:val="265F92"/>
              </w:rPr>
              <w:t>.</w:t>
            </w:r>
          </w:p>
          <w:p w14:paraId="377BDACA" w14:textId="77777777" w:rsidR="00374126" w:rsidRPr="000D0AA9" w:rsidRDefault="00374126" w:rsidP="00064D9A">
            <w:pPr>
              <w:spacing w:after="0" w:line="240" w:lineRule="auto"/>
              <w:jc w:val="both"/>
              <w:rPr>
                <w:rFonts w:cstheme="minorHAnsi"/>
                <w:color w:val="265F92"/>
              </w:rPr>
            </w:pPr>
          </w:p>
          <w:p w14:paraId="25853C82" w14:textId="77777777" w:rsidR="00374126" w:rsidRPr="000D0AA9" w:rsidRDefault="00374126" w:rsidP="00064D9A">
            <w:pPr>
              <w:spacing w:after="0"/>
              <w:jc w:val="both"/>
              <w:rPr>
                <w:rFonts w:cstheme="minorHAnsi"/>
                <w:color w:val="265F92"/>
              </w:rPr>
            </w:pPr>
            <w:r w:rsidRPr="000D0AA9">
              <w:rPr>
                <w:rFonts w:cstheme="minorHAnsi"/>
                <w:color w:val="265F92"/>
              </w:rPr>
              <w:t>Iniques, pervers, dépravés d</w:t>
            </w:r>
            <w:r>
              <w:rPr>
                <w:rFonts w:cstheme="minorHAnsi"/>
                <w:color w:val="265F92"/>
              </w:rPr>
              <w:t>ans</w:t>
            </w:r>
            <w:r w:rsidRPr="000D0AA9">
              <w:rPr>
                <w:rFonts w:cstheme="minorHAnsi"/>
                <w:color w:val="265F92"/>
              </w:rPr>
              <w:t xml:space="preserve"> toutes lignées, vous trouverez en moi de nouveaux titres de noblesse.</w:t>
            </w:r>
          </w:p>
          <w:p w14:paraId="036EFD2E" w14:textId="77777777" w:rsidR="00374126" w:rsidRPr="000D0AA9" w:rsidRDefault="00374126" w:rsidP="00064D9A">
            <w:pPr>
              <w:spacing w:after="0"/>
              <w:jc w:val="both"/>
              <w:rPr>
                <w:rFonts w:cstheme="minorHAnsi"/>
                <w:color w:val="265F92"/>
              </w:rPr>
            </w:pPr>
            <w:r w:rsidRPr="000D0AA9">
              <w:rPr>
                <w:rFonts w:cstheme="minorHAnsi"/>
                <w:color w:val="265F92"/>
              </w:rPr>
              <w:t xml:space="preserve">Je vous rendrai votre dignité perdue, et </w:t>
            </w:r>
            <w:r>
              <w:rPr>
                <w:rFonts w:cstheme="minorHAnsi"/>
                <w:color w:val="265F92"/>
              </w:rPr>
              <w:t xml:space="preserve">de moi </w:t>
            </w:r>
            <w:r w:rsidRPr="000D0AA9">
              <w:rPr>
                <w:rFonts w:cstheme="minorHAnsi"/>
                <w:color w:val="265F92"/>
              </w:rPr>
              <w:t>vous recevrez le mandat de restituer à la terre son innocence primitive.</w:t>
            </w:r>
          </w:p>
          <w:p w14:paraId="53F378CB" w14:textId="77777777" w:rsidR="00374126" w:rsidRPr="000D0AA9" w:rsidRDefault="00374126" w:rsidP="00064D9A">
            <w:pPr>
              <w:spacing w:after="0"/>
              <w:jc w:val="both"/>
              <w:rPr>
                <w:rFonts w:cstheme="minorHAnsi"/>
                <w:color w:val="265F92"/>
              </w:rPr>
            </w:pPr>
            <w:r w:rsidRPr="000D0AA9">
              <w:rPr>
                <w:rFonts w:cstheme="minorHAnsi"/>
                <w:color w:val="265F92"/>
              </w:rPr>
              <w:t xml:space="preserve">Désormais, votre tâche sera celle de recréer un nouvel </w:t>
            </w:r>
            <w:r w:rsidRPr="000D0AA9">
              <w:rPr>
                <w:rFonts w:cstheme="minorHAnsi"/>
                <w:color w:val="2F5496" w:themeColor="accent1" w:themeShade="BF"/>
              </w:rPr>
              <w:t>Eden.</w:t>
            </w:r>
          </w:p>
        </w:tc>
      </w:tr>
    </w:tbl>
    <w:p w14:paraId="1A6717CF" w14:textId="77777777" w:rsidR="00374126" w:rsidRPr="000D0AA9" w:rsidRDefault="00374126" w:rsidP="00374126">
      <w:pPr>
        <w:spacing w:after="0" w:line="240" w:lineRule="auto"/>
        <w:rPr>
          <w:rFonts w:eastAsia="Times New Roman" w:cstheme="minorHAnsi"/>
          <w:color w:val="009900"/>
          <w:sz w:val="16"/>
          <w:szCs w:val="16"/>
          <w:lang w:eastAsia="fr-FR"/>
        </w:rPr>
      </w:pPr>
      <w:r w:rsidRPr="000D0AA9">
        <w:rPr>
          <w:rFonts w:eastAsia="Times New Roman" w:cstheme="minorHAnsi"/>
          <w:noProof/>
          <w:color w:val="009900"/>
          <w:sz w:val="20"/>
          <w:szCs w:val="20"/>
          <w:lang w:eastAsia="fr-FR"/>
        </w:rPr>
        <mc:AlternateContent>
          <mc:Choice Requires="wps">
            <w:drawing>
              <wp:anchor distT="0" distB="0" distL="114300" distR="114300" simplePos="0" relativeHeight="251666432" behindDoc="0" locked="0" layoutInCell="1" allowOverlap="1" wp14:anchorId="7F025D29" wp14:editId="18BCEC27">
                <wp:simplePos x="0" y="0"/>
                <wp:positionH relativeFrom="page">
                  <wp:posOffset>295983</wp:posOffset>
                </wp:positionH>
                <wp:positionV relativeFrom="paragraph">
                  <wp:posOffset>43317</wp:posOffset>
                </wp:positionV>
                <wp:extent cx="3863340" cy="1275715"/>
                <wp:effectExtent l="0" t="0" r="22860" b="19685"/>
                <wp:wrapNone/>
                <wp:docPr id="61" name="Zone de text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340" cy="1275715"/>
                        </a:xfrm>
                        <a:prstGeom prst="rect">
                          <a:avLst/>
                        </a:prstGeom>
                        <a:solidFill>
                          <a:sysClr val="window" lastClr="FFFFFF"/>
                        </a:solidFill>
                        <a:ln w="6350">
                          <a:solidFill>
                            <a:srgbClr val="FFC000">
                              <a:lumMod val="75000"/>
                            </a:srgbClr>
                          </a:solidFill>
                        </a:ln>
                      </wps:spPr>
                      <wps:txbx>
                        <w:txbxContent>
                          <w:p w14:paraId="7702FDBC" w14:textId="307864FC" w:rsidR="00374126" w:rsidRDefault="00374126" w:rsidP="00374126">
                            <w:pPr>
                              <w:spacing w:after="0" w:line="240" w:lineRule="auto"/>
                              <w:rPr>
                                <w:rFonts w:eastAsia="Times New Roman" w:cstheme="minorHAnsi"/>
                                <w:color w:val="265F92"/>
                                <w:sz w:val="18"/>
                                <w:szCs w:val="18"/>
                                <w:lang w:eastAsia="fr-FR"/>
                              </w:rPr>
                            </w:pPr>
                            <w:r w:rsidRPr="00374126">
                              <w:rPr>
                                <w:rFonts w:cstheme="minorHAnsi"/>
                                <w:color w:val="FF6600"/>
                                <w:sz w:val="24"/>
                                <w:szCs w:val="24"/>
                              </w:rPr>
                              <w:t>*</w:t>
                            </w:r>
                            <w:r w:rsidRPr="00FD7850">
                              <w:rPr>
                                <w:rFonts w:cstheme="minorHAnsi"/>
                                <w:color w:val="265F92"/>
                                <w:sz w:val="18"/>
                                <w:szCs w:val="18"/>
                              </w:rPr>
                              <w:t xml:space="preserve">Prière tirée de l'ouvrage : Les Guides de Lumière – Tome 2 de C.R + PAYEUR        - De droite à gauche, prononciation des lettres composant le nom de l’Ange →       - Encens de MAHASHYAH : </w:t>
                            </w:r>
                            <w:r w:rsidRPr="00FD7850">
                              <w:rPr>
                                <w:rFonts w:asciiTheme="majorHAnsi" w:eastAsia="Times New Roman" w:hAnsiTheme="majorHAnsi"/>
                                <w:color w:val="265F92"/>
                                <w:sz w:val="18"/>
                                <w:szCs w:val="18"/>
                                <w:lang w:eastAsia="fr-FR"/>
                              </w:rPr>
                              <w:t>1 vol. d'encens d'Œdipe + 2 vol. d’Oliban</w:t>
                            </w:r>
                            <w:r>
                              <w:rPr>
                                <w:rFonts w:asciiTheme="majorHAnsi" w:eastAsia="Times New Roman" w:hAnsiTheme="majorHAnsi"/>
                                <w:color w:val="265F92"/>
                                <w:sz w:val="18"/>
                                <w:szCs w:val="18"/>
                                <w:lang w:eastAsia="fr-FR"/>
                              </w:rPr>
                              <w:t xml:space="preserve">                                                                                                                 </w:t>
                            </w:r>
                            <w:r w:rsidRPr="00FD7850">
                              <w:rPr>
                                <w:rFonts w:asciiTheme="majorHAnsi" w:eastAsia="Times New Roman" w:hAnsiTheme="majorHAnsi"/>
                                <w:color w:val="265F92"/>
                                <w:sz w:val="18"/>
                                <w:szCs w:val="18"/>
                                <w:lang w:eastAsia="fr-FR"/>
                              </w:rPr>
                              <w:t xml:space="preserve"> </w:t>
                            </w:r>
                            <w:r>
                              <w:rPr>
                                <w:rFonts w:asciiTheme="majorHAnsi" w:eastAsia="Times New Roman" w:hAnsiTheme="majorHAnsi"/>
                                <w:color w:val="265F92"/>
                                <w:sz w:val="18"/>
                                <w:szCs w:val="18"/>
                                <w:lang w:eastAsia="fr-FR"/>
                              </w:rPr>
                              <w:t xml:space="preserve">             </w:t>
                            </w:r>
                            <w:proofErr w:type="gramStart"/>
                            <w:r>
                              <w:rPr>
                                <w:rFonts w:asciiTheme="majorHAnsi" w:eastAsia="Times New Roman" w:hAnsiTheme="majorHAnsi"/>
                                <w:color w:val="265F92"/>
                                <w:sz w:val="18"/>
                                <w:szCs w:val="18"/>
                                <w:lang w:eastAsia="fr-FR"/>
                              </w:rPr>
                              <w:t xml:space="preserve">   </w:t>
                            </w:r>
                            <w:r w:rsidRPr="00474ED0">
                              <w:rPr>
                                <w:rFonts w:eastAsia="Times New Roman" w:cstheme="minorHAnsi"/>
                                <w:color w:val="265F92"/>
                                <w:sz w:val="18"/>
                                <w:szCs w:val="18"/>
                                <w:lang w:eastAsia="fr-FR"/>
                              </w:rPr>
                              <w:t>(</w:t>
                            </w:r>
                            <w:proofErr w:type="gramEnd"/>
                            <w:r w:rsidRPr="00474ED0">
                              <w:rPr>
                                <w:rFonts w:eastAsia="Times New Roman" w:cstheme="minorHAnsi"/>
                                <w:color w:val="265F92"/>
                                <w:sz w:val="18"/>
                                <w:szCs w:val="18"/>
                                <w:lang w:eastAsia="fr-FR"/>
                              </w:rPr>
                              <w:t xml:space="preserve">Encens d’Œdipe = 1 vol d’Oliban + 2 </w:t>
                            </w:r>
                            <w:proofErr w:type="gramStart"/>
                            <w:r w:rsidRPr="00474ED0">
                              <w:rPr>
                                <w:rFonts w:eastAsia="Times New Roman" w:cstheme="minorHAnsi"/>
                                <w:color w:val="265F92"/>
                                <w:sz w:val="18"/>
                                <w:szCs w:val="18"/>
                                <w:lang w:eastAsia="fr-FR"/>
                              </w:rPr>
                              <w:t>vol</w:t>
                            </w:r>
                            <w:proofErr w:type="gramEnd"/>
                            <w:r w:rsidRPr="00474ED0">
                              <w:rPr>
                                <w:rFonts w:eastAsia="Times New Roman" w:cstheme="minorHAnsi"/>
                                <w:color w:val="265F92"/>
                                <w:sz w:val="18"/>
                                <w:szCs w:val="18"/>
                                <w:lang w:eastAsia="fr-FR"/>
                              </w:rPr>
                              <w:t xml:space="preserve"> de Myrrhe)</w:t>
                            </w:r>
                          </w:p>
                          <w:p w14:paraId="48CD0205" w14:textId="3546144B" w:rsidR="00374126" w:rsidRPr="00424D00" w:rsidRDefault="00374126" w:rsidP="00374126">
                            <w:pPr>
                              <w:jc w:val="both"/>
                              <w:rPr>
                                <w:rFonts w:cstheme="minorHAnsi"/>
                                <w:color w:val="265F92"/>
                                <w:sz w:val="18"/>
                                <w:szCs w:val="18"/>
                              </w:rPr>
                            </w:pPr>
                            <w:r w:rsidRPr="00725ACC">
                              <w:rPr>
                                <w:rFonts w:cstheme="minorHAnsi"/>
                                <w:color w:val="FF0000"/>
                                <w:sz w:val="18"/>
                                <w:szCs w:val="18"/>
                              </w:rPr>
                              <w:t xml:space="preserve">Invocation et Exhortation sont tirées du livre original de KABALEB « Los Angeles al </w:t>
                            </w:r>
                            <w:proofErr w:type="spellStart"/>
                            <w:r w:rsidRPr="00725ACC">
                              <w:rPr>
                                <w:rFonts w:cstheme="minorHAnsi"/>
                                <w:color w:val="FF0000"/>
                                <w:sz w:val="18"/>
                                <w:szCs w:val="18"/>
                              </w:rPr>
                              <w:t>alcance</w:t>
                            </w:r>
                            <w:proofErr w:type="spellEnd"/>
                            <w:r w:rsidRPr="00725ACC">
                              <w:rPr>
                                <w:rFonts w:cstheme="minorHAnsi"/>
                                <w:color w:val="FF0000"/>
                                <w:sz w:val="18"/>
                                <w:szCs w:val="18"/>
                              </w:rPr>
                              <w:t xml:space="preserve"> de </w:t>
                            </w:r>
                            <w:proofErr w:type="spellStart"/>
                            <w:r w:rsidRPr="00725ACC">
                              <w:rPr>
                                <w:rFonts w:cstheme="minorHAnsi"/>
                                <w:color w:val="FF0000"/>
                                <w:sz w:val="18"/>
                                <w:szCs w:val="18"/>
                              </w:rPr>
                              <w:t>todos</w:t>
                            </w:r>
                            <w:proofErr w:type="spellEnd"/>
                            <w:r w:rsidRPr="00725ACC">
                              <w:rPr>
                                <w:rFonts w:cstheme="minorHAnsi"/>
                                <w:color w:val="FF0000"/>
                                <w:sz w:val="18"/>
                                <w:szCs w:val="18"/>
                              </w:rPr>
                              <w:t xml:space="preserve"> » et ont été traduites par Sandra Tarin, Traductrice Franco-Espagnol, avec un soin particulier pour garder l’essence spirituelle donnée par Kabaleb ! </w:t>
                            </w:r>
                            <w:r>
                              <w:rPr>
                                <w:rFonts w:cstheme="minorHAnsi"/>
                                <w:color w:val="FF0000"/>
                                <w:sz w:val="18"/>
                                <w:szCs w:val="18"/>
                              </w:rPr>
                              <w:t xml:space="preserve"> Avec l’accord de Triste Llop, fils de Kabaleb.</w:t>
                            </w:r>
                          </w:p>
                          <w:p w14:paraId="7BD342DE" w14:textId="77777777" w:rsidR="00374126" w:rsidRPr="00FD7850" w:rsidRDefault="00374126" w:rsidP="00374126">
                            <w:pPr>
                              <w:spacing w:after="0" w:line="240" w:lineRule="auto"/>
                              <w:rPr>
                                <w:rFonts w:asciiTheme="majorHAnsi" w:eastAsia="Times New Roman" w:hAnsiTheme="majorHAnsi"/>
                                <w:color w:val="265F92"/>
                                <w:sz w:val="18"/>
                                <w:szCs w:val="18"/>
                                <w:lang w:eastAsia="fr-FR"/>
                              </w:rPr>
                            </w:pPr>
                          </w:p>
                          <w:p w14:paraId="72B942AB" w14:textId="77777777" w:rsidR="00374126" w:rsidRPr="00FD7850" w:rsidRDefault="00374126" w:rsidP="00374126">
                            <w:pPr>
                              <w:rPr>
                                <w:color w:val="265F92"/>
                                <w:sz w:val="18"/>
                                <w:szCs w:val="18"/>
                              </w:rPr>
                            </w:pPr>
                          </w:p>
                          <w:p w14:paraId="483F9C6C" w14:textId="77777777" w:rsidR="00374126" w:rsidRPr="00DE7E3B" w:rsidRDefault="00374126" w:rsidP="00374126">
                            <w:pPr>
                              <w:rPr>
                                <w:rFonts w:cstheme="minorHAnsi"/>
                                <w:color w:val="265F92"/>
                                <w:sz w:val="18"/>
                                <w:szCs w:val="18"/>
                              </w:rPr>
                            </w:pPr>
                          </w:p>
                          <w:p w14:paraId="4B60B047" w14:textId="77777777" w:rsidR="00374126" w:rsidRDefault="00374126" w:rsidP="003741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25D29" id="Zone de texte 61" o:spid="_x0000_s1028" type="#_x0000_t202" style="position:absolute;margin-left:23.3pt;margin-top:3.4pt;width:304.2pt;height:100.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" fillcolor="window" strokecolor="#bf9000" strokeweight=".5pt">
                <v:path arrowok="t"/>
                <v:textbox>
                  <w:txbxContent>
                    <w:p w14:paraId="7702FDBC" w14:textId="307864FC" w:rsidR="00374126" w:rsidRDefault="00374126" w:rsidP="00374126">
                      <w:pPr>
                        <w:spacing w:after="0" w:line="240" w:lineRule="auto"/>
                        <w:rPr>
                          <w:rFonts w:eastAsia="Times New Roman" w:cstheme="minorHAnsi"/>
                          <w:color w:val="265F92"/>
                          <w:sz w:val="18"/>
                          <w:szCs w:val="18"/>
                          <w:lang w:eastAsia="fr-FR"/>
                        </w:rPr>
                      </w:pPr>
                      <w:r w:rsidRPr="00374126">
                        <w:rPr>
                          <w:rFonts w:cstheme="minorHAnsi"/>
                          <w:color w:val="FF6600"/>
                          <w:sz w:val="24"/>
                          <w:szCs w:val="24"/>
                        </w:rPr>
                        <w:t>*</w:t>
                      </w:r>
                      <w:r w:rsidRPr="00FD7850">
                        <w:rPr>
                          <w:rFonts w:cstheme="minorHAnsi"/>
                          <w:color w:val="265F92"/>
                          <w:sz w:val="18"/>
                          <w:szCs w:val="18"/>
                        </w:rPr>
                        <w:t xml:space="preserve">Prière tirée de l'ouvrage : Les Guides de Lumière – Tome 2 de C.R + PAYEUR        - De droite à gauche, prononciation des lettres composant le nom de l’Ange →       - Encens de MAHASHYAH : </w:t>
                      </w:r>
                      <w:r w:rsidRPr="00FD7850">
                        <w:rPr>
                          <w:rFonts w:asciiTheme="majorHAnsi" w:eastAsia="Times New Roman" w:hAnsiTheme="majorHAnsi"/>
                          <w:color w:val="265F92"/>
                          <w:sz w:val="18"/>
                          <w:szCs w:val="18"/>
                          <w:lang w:eastAsia="fr-FR"/>
                        </w:rPr>
                        <w:t>1 vol. d'encens d'Œdipe + 2 vol. d’Oliban</w:t>
                      </w:r>
                      <w:r>
                        <w:rPr>
                          <w:rFonts w:asciiTheme="majorHAnsi" w:eastAsia="Times New Roman" w:hAnsiTheme="majorHAnsi"/>
                          <w:color w:val="265F92"/>
                          <w:sz w:val="18"/>
                          <w:szCs w:val="18"/>
                          <w:lang w:eastAsia="fr-FR"/>
                        </w:rPr>
                        <w:t xml:space="preserve">                                                                                                                 </w:t>
                      </w:r>
                      <w:r w:rsidRPr="00FD7850">
                        <w:rPr>
                          <w:rFonts w:asciiTheme="majorHAnsi" w:eastAsia="Times New Roman" w:hAnsiTheme="majorHAnsi"/>
                          <w:color w:val="265F92"/>
                          <w:sz w:val="18"/>
                          <w:szCs w:val="18"/>
                          <w:lang w:eastAsia="fr-FR"/>
                        </w:rPr>
                        <w:t xml:space="preserve"> </w:t>
                      </w:r>
                      <w:r>
                        <w:rPr>
                          <w:rFonts w:asciiTheme="majorHAnsi" w:eastAsia="Times New Roman" w:hAnsiTheme="majorHAnsi"/>
                          <w:color w:val="265F92"/>
                          <w:sz w:val="18"/>
                          <w:szCs w:val="18"/>
                          <w:lang w:eastAsia="fr-FR"/>
                        </w:rPr>
                        <w:t xml:space="preserve">             </w:t>
                      </w:r>
                      <w:proofErr w:type="gramStart"/>
                      <w:r>
                        <w:rPr>
                          <w:rFonts w:asciiTheme="majorHAnsi" w:eastAsia="Times New Roman" w:hAnsiTheme="majorHAnsi"/>
                          <w:color w:val="265F92"/>
                          <w:sz w:val="18"/>
                          <w:szCs w:val="18"/>
                          <w:lang w:eastAsia="fr-FR"/>
                        </w:rPr>
                        <w:t xml:space="preserve">   </w:t>
                      </w:r>
                      <w:r w:rsidRPr="00474ED0">
                        <w:rPr>
                          <w:rFonts w:eastAsia="Times New Roman" w:cstheme="minorHAnsi"/>
                          <w:color w:val="265F92"/>
                          <w:sz w:val="18"/>
                          <w:szCs w:val="18"/>
                          <w:lang w:eastAsia="fr-FR"/>
                        </w:rPr>
                        <w:t>(</w:t>
                      </w:r>
                      <w:proofErr w:type="gramEnd"/>
                      <w:r w:rsidRPr="00474ED0">
                        <w:rPr>
                          <w:rFonts w:eastAsia="Times New Roman" w:cstheme="minorHAnsi"/>
                          <w:color w:val="265F92"/>
                          <w:sz w:val="18"/>
                          <w:szCs w:val="18"/>
                          <w:lang w:eastAsia="fr-FR"/>
                        </w:rPr>
                        <w:t xml:space="preserve">Encens d’Œdipe = 1 vol d’Oliban + 2 </w:t>
                      </w:r>
                      <w:proofErr w:type="gramStart"/>
                      <w:r w:rsidRPr="00474ED0">
                        <w:rPr>
                          <w:rFonts w:eastAsia="Times New Roman" w:cstheme="minorHAnsi"/>
                          <w:color w:val="265F92"/>
                          <w:sz w:val="18"/>
                          <w:szCs w:val="18"/>
                          <w:lang w:eastAsia="fr-FR"/>
                        </w:rPr>
                        <w:t>vol</w:t>
                      </w:r>
                      <w:proofErr w:type="gramEnd"/>
                      <w:r w:rsidRPr="00474ED0">
                        <w:rPr>
                          <w:rFonts w:eastAsia="Times New Roman" w:cstheme="minorHAnsi"/>
                          <w:color w:val="265F92"/>
                          <w:sz w:val="18"/>
                          <w:szCs w:val="18"/>
                          <w:lang w:eastAsia="fr-FR"/>
                        </w:rPr>
                        <w:t xml:space="preserve"> de Myrrhe)</w:t>
                      </w:r>
                    </w:p>
                    <w:p w14:paraId="48CD0205" w14:textId="3546144B" w:rsidR="00374126" w:rsidRPr="00424D00" w:rsidRDefault="00374126" w:rsidP="00374126">
                      <w:pPr>
                        <w:jc w:val="both"/>
                        <w:rPr>
                          <w:rFonts w:cstheme="minorHAnsi"/>
                          <w:color w:val="265F92"/>
                          <w:sz w:val="18"/>
                          <w:szCs w:val="18"/>
                        </w:rPr>
                      </w:pPr>
                      <w:r w:rsidRPr="00725ACC">
                        <w:rPr>
                          <w:rFonts w:cstheme="minorHAnsi"/>
                          <w:color w:val="FF0000"/>
                          <w:sz w:val="18"/>
                          <w:szCs w:val="18"/>
                        </w:rPr>
                        <w:t xml:space="preserve">Invocation et Exhortation sont tirées du livre original de KABALEB « Los Angeles al </w:t>
                      </w:r>
                      <w:proofErr w:type="spellStart"/>
                      <w:r w:rsidRPr="00725ACC">
                        <w:rPr>
                          <w:rFonts w:cstheme="minorHAnsi"/>
                          <w:color w:val="FF0000"/>
                          <w:sz w:val="18"/>
                          <w:szCs w:val="18"/>
                        </w:rPr>
                        <w:t>alcance</w:t>
                      </w:r>
                      <w:proofErr w:type="spellEnd"/>
                      <w:r w:rsidRPr="00725ACC">
                        <w:rPr>
                          <w:rFonts w:cstheme="minorHAnsi"/>
                          <w:color w:val="FF0000"/>
                          <w:sz w:val="18"/>
                          <w:szCs w:val="18"/>
                        </w:rPr>
                        <w:t xml:space="preserve"> de </w:t>
                      </w:r>
                      <w:proofErr w:type="spellStart"/>
                      <w:r w:rsidRPr="00725ACC">
                        <w:rPr>
                          <w:rFonts w:cstheme="minorHAnsi"/>
                          <w:color w:val="FF0000"/>
                          <w:sz w:val="18"/>
                          <w:szCs w:val="18"/>
                        </w:rPr>
                        <w:t>todos</w:t>
                      </w:r>
                      <w:proofErr w:type="spellEnd"/>
                      <w:r w:rsidRPr="00725ACC">
                        <w:rPr>
                          <w:rFonts w:cstheme="minorHAnsi"/>
                          <w:color w:val="FF0000"/>
                          <w:sz w:val="18"/>
                          <w:szCs w:val="18"/>
                        </w:rPr>
                        <w:t xml:space="preserve"> » et ont été traduites par Sandra Tarin, Traductrice Franco-Espagnol, avec un soin particulier pour garder l’essence spirituelle donnée par Kabaleb ! </w:t>
                      </w:r>
                      <w:r>
                        <w:rPr>
                          <w:rFonts w:cstheme="minorHAnsi"/>
                          <w:color w:val="FF0000"/>
                          <w:sz w:val="18"/>
                          <w:szCs w:val="18"/>
                        </w:rPr>
                        <w:t xml:space="preserve"> Avec l’accord de Triste Llop, fils de Kabaleb.</w:t>
                      </w:r>
                    </w:p>
                    <w:p w14:paraId="7BD342DE" w14:textId="77777777" w:rsidR="00374126" w:rsidRPr="00FD7850" w:rsidRDefault="00374126" w:rsidP="00374126">
                      <w:pPr>
                        <w:spacing w:after="0" w:line="240" w:lineRule="auto"/>
                        <w:rPr>
                          <w:rFonts w:asciiTheme="majorHAnsi" w:eastAsia="Times New Roman" w:hAnsiTheme="majorHAnsi"/>
                          <w:color w:val="265F92"/>
                          <w:sz w:val="18"/>
                          <w:szCs w:val="18"/>
                          <w:lang w:eastAsia="fr-FR"/>
                        </w:rPr>
                      </w:pPr>
                    </w:p>
                    <w:p w14:paraId="72B942AB" w14:textId="77777777" w:rsidR="00374126" w:rsidRPr="00FD7850" w:rsidRDefault="00374126" w:rsidP="00374126">
                      <w:pPr>
                        <w:rPr>
                          <w:color w:val="265F92"/>
                          <w:sz w:val="18"/>
                          <w:szCs w:val="18"/>
                        </w:rPr>
                      </w:pPr>
                    </w:p>
                    <w:p w14:paraId="483F9C6C" w14:textId="77777777" w:rsidR="00374126" w:rsidRPr="00DE7E3B" w:rsidRDefault="00374126" w:rsidP="00374126">
                      <w:pPr>
                        <w:rPr>
                          <w:rFonts w:cstheme="minorHAnsi"/>
                          <w:color w:val="265F92"/>
                          <w:sz w:val="18"/>
                          <w:szCs w:val="18"/>
                        </w:rPr>
                      </w:pPr>
                    </w:p>
                    <w:p w14:paraId="4B60B047" w14:textId="77777777" w:rsidR="00374126" w:rsidRDefault="00374126" w:rsidP="00374126"/>
                  </w:txbxContent>
                </v:textbox>
                <w10:wrap anchorx="page"/>
              </v:shape>
            </w:pict>
          </mc:Fallback>
        </mc:AlternateContent>
      </w:r>
      <w:r w:rsidRPr="000D0AA9">
        <w:rPr>
          <w:rFonts w:eastAsia="Times New Roman" w:cstheme="minorHAnsi"/>
          <w:noProof/>
          <w:color w:val="009900"/>
          <w:sz w:val="20"/>
          <w:szCs w:val="20"/>
          <w:lang w:eastAsia="fr-FR"/>
        </w:rPr>
        <mc:AlternateContent>
          <mc:Choice Requires="wps">
            <w:drawing>
              <wp:anchor distT="0" distB="0" distL="114300" distR="114300" simplePos="0" relativeHeight="251672576" behindDoc="0" locked="0" layoutInCell="1" allowOverlap="1" wp14:anchorId="22BC4A32" wp14:editId="2C771238">
                <wp:simplePos x="0" y="0"/>
                <wp:positionH relativeFrom="column">
                  <wp:posOffset>7085965</wp:posOffset>
                </wp:positionH>
                <wp:positionV relativeFrom="paragraph">
                  <wp:posOffset>9436735</wp:posOffset>
                </wp:positionV>
                <wp:extent cx="356235" cy="50800"/>
                <wp:effectExtent l="38100" t="19050" r="24765" b="44450"/>
                <wp:wrapNone/>
                <wp:docPr id="37" name="Flèche : gauch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EBBA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37" o:spid="_x0000_s1026" type="#_x0000_t66" style="position:absolute;margin-left:557.95pt;margin-top:743.05pt;width:28.05pt;height: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" fillcolor="#7030a0" strokecolor="#7030a0"/>
            </w:pict>
          </mc:Fallback>
        </mc:AlternateContent>
      </w:r>
      <w:r w:rsidRPr="000D0AA9">
        <w:rPr>
          <w:rFonts w:eastAsia="Times New Roman" w:cstheme="minorHAnsi"/>
          <w:noProof/>
          <w:color w:val="009900"/>
          <w:sz w:val="16"/>
          <w:szCs w:val="16"/>
          <w:lang w:eastAsia="fr-FR"/>
        </w:rPr>
        <mc:AlternateContent>
          <mc:Choice Requires="wps">
            <w:drawing>
              <wp:anchor distT="0" distB="0" distL="114300" distR="114300" simplePos="0" relativeHeight="251669504" behindDoc="0" locked="0" layoutInCell="1" allowOverlap="1" wp14:anchorId="6F02AEB4" wp14:editId="54F530B7">
                <wp:simplePos x="0" y="0"/>
                <wp:positionH relativeFrom="column">
                  <wp:posOffset>7085965</wp:posOffset>
                </wp:positionH>
                <wp:positionV relativeFrom="paragraph">
                  <wp:posOffset>9436735</wp:posOffset>
                </wp:positionV>
                <wp:extent cx="356235" cy="50800"/>
                <wp:effectExtent l="38100" t="19050" r="24765" b="44450"/>
                <wp:wrapNone/>
                <wp:docPr id="40" name="Flèche : gauch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A1861" id="Flèche : gauche 40" o:spid="_x0000_s1026" type="#_x0000_t66" style="position:absolute;margin-left:557.95pt;margin-top:743.05pt;width:28.05pt;height:4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" fillcolor="#7030a0" strokecolor="#7030a0"/>
            </w:pict>
          </mc:Fallback>
        </mc:AlternateContent>
      </w:r>
      <w:r w:rsidRPr="000D0AA9">
        <w:rPr>
          <w:rFonts w:eastAsia="Times New Roman" w:cstheme="minorHAnsi"/>
          <w:noProof/>
          <w:color w:val="009900"/>
          <w:sz w:val="16"/>
          <w:szCs w:val="16"/>
          <w:lang w:eastAsia="fr-FR"/>
        </w:rPr>
        <mc:AlternateContent>
          <mc:Choice Requires="wps">
            <w:drawing>
              <wp:anchor distT="0" distB="0" distL="114300" distR="114300" simplePos="0" relativeHeight="251667456" behindDoc="0" locked="0" layoutInCell="1" allowOverlap="1" wp14:anchorId="5D5ACA19" wp14:editId="7F081751">
                <wp:simplePos x="0" y="0"/>
                <wp:positionH relativeFrom="column">
                  <wp:posOffset>7085965</wp:posOffset>
                </wp:positionH>
                <wp:positionV relativeFrom="paragraph">
                  <wp:posOffset>9436735</wp:posOffset>
                </wp:positionV>
                <wp:extent cx="356235" cy="50800"/>
                <wp:effectExtent l="38100" t="19050" r="24765" b="44450"/>
                <wp:wrapNone/>
                <wp:docPr id="43" name="Flèche : gauch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90F22" id="Flèche : gauche 43" o:spid="_x0000_s1026" type="#_x0000_t66" style="position:absolute;margin-left:557.95pt;margin-top:743.05pt;width:28.05pt;height: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" fillcolor="#7030a0" strokecolor="#7030a0"/>
            </w:pict>
          </mc:Fallback>
        </mc:AlternateContent>
      </w:r>
      <w:r w:rsidRPr="000D0AA9">
        <w:rPr>
          <w:rFonts w:eastAsia="Times New Roman" w:cstheme="minorHAnsi"/>
          <w:noProof/>
          <w:color w:val="009900"/>
          <w:sz w:val="16"/>
          <w:szCs w:val="16"/>
          <w:lang w:eastAsia="fr-FR"/>
        </w:rPr>
        <mc:AlternateContent>
          <mc:Choice Requires="wps">
            <w:drawing>
              <wp:anchor distT="0" distB="0" distL="114300" distR="114300" simplePos="0" relativeHeight="251662336" behindDoc="0" locked="0" layoutInCell="1" allowOverlap="1" wp14:anchorId="74737064" wp14:editId="0BAB90CF">
                <wp:simplePos x="0" y="0"/>
                <wp:positionH relativeFrom="column">
                  <wp:posOffset>7085965</wp:posOffset>
                </wp:positionH>
                <wp:positionV relativeFrom="paragraph">
                  <wp:posOffset>9436735</wp:posOffset>
                </wp:positionV>
                <wp:extent cx="356235" cy="50800"/>
                <wp:effectExtent l="38100" t="19050" r="24765" b="44450"/>
                <wp:wrapNone/>
                <wp:docPr id="46" name="Flèche : gauch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58554" id="Flèche : gauche 46" o:spid="_x0000_s1026" type="#_x0000_t66" style="position:absolute;margin-left:557.95pt;margin-top:743.05pt;width:28.05pt;height: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" fillcolor="#7030a0" strokecolor="#7030a0"/>
            </w:pict>
          </mc:Fallback>
        </mc:AlternateContent>
      </w:r>
    </w:p>
    <w:tbl>
      <w:tblPr>
        <w:tblStyle w:val="Grilledutableau8"/>
        <w:tblpPr w:leftFromText="141" w:rightFromText="141" w:vertAnchor="text" w:horzAnchor="page" w:tblpX="6817" w:tblpY="92"/>
        <w:tblOverlap w:val="never"/>
        <w:tblW w:w="0" w:type="auto"/>
        <w:tblBorders>
          <w:top w:val="single" w:sz="8" w:space="0" w:color="BF8F00" w:themeColor="accent4" w:themeShade="BF"/>
          <w:left w:val="single" w:sz="8" w:space="0" w:color="BF8F00" w:themeColor="accent4" w:themeShade="BF"/>
          <w:bottom w:val="single" w:sz="8" w:space="0" w:color="BF8F00" w:themeColor="accent4" w:themeShade="BF"/>
          <w:right w:val="single" w:sz="8" w:space="0" w:color="BF8F00" w:themeColor="accent4" w:themeShade="BF"/>
          <w:insideH w:val="single" w:sz="6" w:space="0" w:color="BF8F00" w:themeColor="accent4" w:themeShade="BF"/>
          <w:insideV w:val="single" w:sz="6" w:space="0" w:color="BF8F00" w:themeColor="accent4" w:themeShade="BF"/>
        </w:tblBorders>
        <w:tblLayout w:type="fixed"/>
        <w:tblLook w:val="04A0" w:firstRow="1" w:lastRow="0" w:firstColumn="1" w:lastColumn="0" w:noHBand="0" w:noVBand="1"/>
      </w:tblPr>
      <w:tblGrid>
        <w:gridCol w:w="846"/>
        <w:gridCol w:w="562"/>
        <w:gridCol w:w="850"/>
        <w:gridCol w:w="626"/>
        <w:gridCol w:w="722"/>
        <w:gridCol w:w="920"/>
      </w:tblGrid>
      <w:tr w:rsidR="00374126" w:rsidRPr="000D0AA9" w14:paraId="10C7B2BD" w14:textId="77777777" w:rsidTr="00064D9A">
        <w:trPr>
          <w:trHeight w:val="517"/>
        </w:trPr>
        <w:tc>
          <w:tcPr>
            <w:tcW w:w="846" w:type="dxa"/>
          </w:tcPr>
          <w:p w14:paraId="00092AD5" w14:textId="77777777" w:rsidR="00374126" w:rsidRPr="00374126" w:rsidRDefault="00374126" w:rsidP="00064D9A">
            <w:pPr>
              <w:jc w:val="center"/>
              <w:rPr>
                <w:rFonts w:ascii="Times New Roman" w:hAnsi="Times New Roman" w:cs="Times New Roman"/>
                <w:color w:val="265F92"/>
                <w:sz w:val="36"/>
                <w:szCs w:val="36"/>
              </w:rPr>
            </w:pPr>
            <w:r w:rsidRPr="00374126">
              <w:rPr>
                <w:rFonts w:ascii="Times New Roman" w:hAnsi="Times New Roman" w:cs="Times New Roman"/>
                <w:color w:val="265F92"/>
                <w:sz w:val="36"/>
                <w:szCs w:val="36"/>
                <w:rtl/>
                <w:lang w:bidi="he-IL"/>
              </w:rPr>
              <w:t>ה</w:t>
            </w:r>
          </w:p>
        </w:tc>
        <w:tc>
          <w:tcPr>
            <w:tcW w:w="562" w:type="dxa"/>
          </w:tcPr>
          <w:p w14:paraId="7ABCDD8E" w14:textId="77777777" w:rsidR="00374126" w:rsidRPr="00374126" w:rsidRDefault="00374126" w:rsidP="00064D9A">
            <w:pPr>
              <w:jc w:val="center"/>
              <w:rPr>
                <w:rFonts w:ascii="Times New Roman" w:hAnsi="Times New Roman" w:cs="Times New Roman"/>
                <w:color w:val="265F92"/>
                <w:sz w:val="36"/>
                <w:szCs w:val="36"/>
              </w:rPr>
            </w:pPr>
            <w:r w:rsidRPr="00374126">
              <w:rPr>
                <w:rFonts w:ascii="Times New Roman" w:hAnsi="Times New Roman" w:cs="Times New Roman"/>
                <w:color w:val="265F92"/>
                <w:sz w:val="36"/>
                <w:szCs w:val="36"/>
                <w:rtl/>
              </w:rPr>
              <w:t>י</w:t>
            </w:r>
          </w:p>
        </w:tc>
        <w:tc>
          <w:tcPr>
            <w:tcW w:w="850" w:type="dxa"/>
          </w:tcPr>
          <w:p w14:paraId="3A8C88EC" w14:textId="77777777" w:rsidR="00374126" w:rsidRPr="00374126" w:rsidRDefault="00374126" w:rsidP="00064D9A">
            <w:pPr>
              <w:jc w:val="center"/>
              <w:rPr>
                <w:rFonts w:ascii="Times New Roman" w:hAnsi="Times New Roman" w:cs="Times New Roman"/>
                <w:color w:val="265F92"/>
                <w:sz w:val="36"/>
                <w:szCs w:val="36"/>
              </w:rPr>
            </w:pPr>
            <w:r w:rsidRPr="00374126">
              <w:rPr>
                <w:rFonts w:ascii="Times New Roman" w:hAnsi="Times New Roman" w:cs="Times New Roman"/>
                <w:color w:val="265F92"/>
                <w:sz w:val="36"/>
                <w:szCs w:val="36"/>
                <w:rtl/>
                <w:lang w:bidi="he-IL"/>
              </w:rPr>
              <w:t>שׁ</w:t>
            </w:r>
          </w:p>
        </w:tc>
        <w:tc>
          <w:tcPr>
            <w:tcW w:w="626" w:type="dxa"/>
          </w:tcPr>
          <w:p w14:paraId="3C6DA26C" w14:textId="77777777" w:rsidR="00374126" w:rsidRPr="00374126" w:rsidRDefault="00374126" w:rsidP="00064D9A">
            <w:pPr>
              <w:jc w:val="center"/>
              <w:rPr>
                <w:rFonts w:ascii="Times New Roman" w:hAnsi="Times New Roman" w:cs="Times New Roman"/>
                <w:color w:val="265F92"/>
                <w:sz w:val="36"/>
                <w:szCs w:val="36"/>
              </w:rPr>
            </w:pPr>
            <w:r w:rsidRPr="00374126">
              <w:rPr>
                <w:rFonts w:ascii="Times New Roman" w:hAnsi="Times New Roman" w:cs="Times New Roman"/>
                <w:color w:val="265F92"/>
                <w:sz w:val="36"/>
                <w:szCs w:val="36"/>
                <w:rtl/>
              </w:rPr>
              <w:t>ה</w:t>
            </w:r>
          </w:p>
        </w:tc>
        <w:tc>
          <w:tcPr>
            <w:tcW w:w="722" w:type="dxa"/>
          </w:tcPr>
          <w:p w14:paraId="54FCD729" w14:textId="77777777" w:rsidR="00374126" w:rsidRPr="00374126" w:rsidRDefault="00374126" w:rsidP="00064D9A">
            <w:pPr>
              <w:jc w:val="center"/>
              <w:rPr>
                <w:rFonts w:ascii="Times New Roman" w:hAnsi="Times New Roman" w:cs="Times New Roman"/>
                <w:color w:val="265F92"/>
                <w:sz w:val="36"/>
                <w:szCs w:val="36"/>
              </w:rPr>
            </w:pPr>
            <w:r w:rsidRPr="00374126">
              <w:rPr>
                <w:rFonts w:ascii="Times New Roman" w:hAnsi="Times New Roman" w:cs="Times New Roman"/>
                <w:color w:val="265F92"/>
                <w:sz w:val="36"/>
                <w:szCs w:val="36"/>
                <w:rtl/>
                <w:lang w:bidi="he-IL"/>
              </w:rPr>
              <w:t>מ</w:t>
            </w:r>
          </w:p>
        </w:tc>
        <w:tc>
          <w:tcPr>
            <w:tcW w:w="920" w:type="dxa"/>
            <w:vMerge w:val="restart"/>
          </w:tcPr>
          <w:p w14:paraId="02D71624" w14:textId="77777777" w:rsidR="00374126" w:rsidRPr="000D0AA9" w:rsidRDefault="00374126" w:rsidP="00064D9A">
            <w:pPr>
              <w:jc w:val="center"/>
              <w:rPr>
                <w:rFonts w:ascii="Times New Roman" w:hAnsi="Times New Roman"/>
                <w:sz w:val="44"/>
                <w:szCs w:val="44"/>
                <w:rtl/>
              </w:rPr>
            </w:pPr>
            <w:r w:rsidRPr="000D0AA9">
              <w:rPr>
                <w:rFonts w:ascii="Arial" w:hAnsi="Arial"/>
                <w:noProof/>
                <w:rtl/>
              </w:rPr>
              <mc:AlternateContent>
                <mc:Choice Requires="wps">
                  <w:drawing>
                    <wp:anchor distT="0" distB="0" distL="114300" distR="114300" simplePos="0" relativeHeight="251675648" behindDoc="0" locked="0" layoutInCell="1" allowOverlap="1" wp14:anchorId="4FDF1F01" wp14:editId="3DB53FFB">
                      <wp:simplePos x="0" y="0"/>
                      <wp:positionH relativeFrom="column">
                        <wp:posOffset>-13970</wp:posOffset>
                      </wp:positionH>
                      <wp:positionV relativeFrom="paragraph">
                        <wp:posOffset>164465</wp:posOffset>
                      </wp:positionV>
                      <wp:extent cx="356235" cy="50800"/>
                      <wp:effectExtent l="38100" t="19050" r="24765" b="44450"/>
                      <wp:wrapNone/>
                      <wp:docPr id="50" name="Flèche : gauch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BF841" id="Flèche : gauche 50" o:spid="_x0000_s1026" type="#_x0000_t66" style="position:absolute;margin-left:-1.1pt;margin-top:12.95pt;width:28.05pt;height:4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" fillcolor="#7030a0" strokecolor="#7030a0"/>
                  </w:pict>
                </mc:Fallback>
              </mc:AlternateContent>
            </w:r>
          </w:p>
          <w:p w14:paraId="1079192E" w14:textId="77777777" w:rsidR="00374126" w:rsidRPr="00374126" w:rsidRDefault="00374126" w:rsidP="00064D9A">
            <w:pPr>
              <w:jc w:val="center"/>
              <w:rPr>
                <w:rFonts w:ascii="Times New Roman" w:hAnsi="Times New Roman"/>
                <w:b w:val="0"/>
                <w:sz w:val="44"/>
                <w:szCs w:val="44"/>
                <w:rtl/>
              </w:rPr>
            </w:pPr>
            <w:r w:rsidRPr="00374126">
              <w:rPr>
                <w:rFonts w:ascii="Agency FB" w:hAnsi="Agency FB"/>
                <w:b w:val="0"/>
                <w:color w:val="276195"/>
                <w:sz w:val="16"/>
                <w:szCs w:val="16"/>
              </w:rPr>
              <w:t>Sens de la lecture</w:t>
            </w:r>
          </w:p>
        </w:tc>
      </w:tr>
      <w:tr w:rsidR="00374126" w:rsidRPr="000D0AA9" w14:paraId="7079EE45" w14:textId="77777777" w:rsidTr="00064D9A">
        <w:trPr>
          <w:trHeight w:val="478"/>
        </w:trPr>
        <w:tc>
          <w:tcPr>
            <w:tcW w:w="846" w:type="dxa"/>
          </w:tcPr>
          <w:p w14:paraId="5820A98B" w14:textId="77777777" w:rsidR="00374126" w:rsidRPr="000D0AA9" w:rsidRDefault="00374126" w:rsidP="00064D9A">
            <w:pPr>
              <w:jc w:val="center"/>
              <w:rPr>
                <w:rFonts w:cstheme="minorHAnsi"/>
                <w:b w:val="0"/>
                <w:color w:val="265F92"/>
              </w:rPr>
            </w:pPr>
            <w:r w:rsidRPr="000D0AA9">
              <w:rPr>
                <w:rFonts w:cstheme="minorHAnsi"/>
                <w:b w:val="0"/>
                <w:color w:val="265F92"/>
              </w:rPr>
              <w:t>Hé</w:t>
            </w:r>
          </w:p>
        </w:tc>
        <w:tc>
          <w:tcPr>
            <w:tcW w:w="562" w:type="dxa"/>
          </w:tcPr>
          <w:p w14:paraId="78150BC4" w14:textId="77777777" w:rsidR="00374126" w:rsidRPr="000D0AA9" w:rsidRDefault="00374126" w:rsidP="00064D9A">
            <w:pPr>
              <w:jc w:val="center"/>
              <w:rPr>
                <w:rFonts w:cstheme="minorHAnsi"/>
                <w:b w:val="0"/>
                <w:color w:val="265F92"/>
              </w:rPr>
            </w:pPr>
            <w:r w:rsidRPr="000D0AA9">
              <w:rPr>
                <w:rFonts w:cstheme="minorHAnsi"/>
                <w:b w:val="0"/>
                <w:color w:val="265F92"/>
              </w:rPr>
              <w:t>Yod</w:t>
            </w:r>
          </w:p>
        </w:tc>
        <w:tc>
          <w:tcPr>
            <w:tcW w:w="850" w:type="dxa"/>
          </w:tcPr>
          <w:p w14:paraId="5A7148FA" w14:textId="77777777" w:rsidR="00374126" w:rsidRPr="000D0AA9" w:rsidRDefault="00374126" w:rsidP="00064D9A">
            <w:pPr>
              <w:jc w:val="center"/>
              <w:rPr>
                <w:rFonts w:cstheme="minorHAnsi"/>
                <w:b w:val="0"/>
                <w:color w:val="265F92"/>
              </w:rPr>
            </w:pPr>
            <w:r w:rsidRPr="000D0AA9">
              <w:rPr>
                <w:rFonts w:cstheme="minorHAnsi"/>
                <w:b w:val="0"/>
                <w:color w:val="265F92"/>
              </w:rPr>
              <w:t>Shin</w:t>
            </w:r>
          </w:p>
        </w:tc>
        <w:tc>
          <w:tcPr>
            <w:tcW w:w="626" w:type="dxa"/>
          </w:tcPr>
          <w:p w14:paraId="47097284" w14:textId="77777777" w:rsidR="00374126" w:rsidRPr="000D0AA9" w:rsidRDefault="00374126" w:rsidP="00064D9A">
            <w:pPr>
              <w:jc w:val="center"/>
              <w:rPr>
                <w:rFonts w:cstheme="minorHAnsi"/>
                <w:b w:val="0"/>
                <w:color w:val="265F92"/>
              </w:rPr>
            </w:pPr>
            <w:r w:rsidRPr="000D0AA9">
              <w:rPr>
                <w:rFonts w:cstheme="minorHAnsi"/>
                <w:b w:val="0"/>
                <w:color w:val="265F92"/>
              </w:rPr>
              <w:t>Hé</w:t>
            </w:r>
          </w:p>
        </w:tc>
        <w:tc>
          <w:tcPr>
            <w:tcW w:w="722" w:type="dxa"/>
          </w:tcPr>
          <w:p w14:paraId="507B07AC" w14:textId="77777777" w:rsidR="00374126" w:rsidRPr="000D0AA9" w:rsidRDefault="00374126" w:rsidP="00064D9A">
            <w:pPr>
              <w:jc w:val="center"/>
              <w:rPr>
                <w:rFonts w:cstheme="minorHAnsi"/>
                <w:b w:val="0"/>
                <w:color w:val="265F92"/>
              </w:rPr>
            </w:pPr>
            <w:r w:rsidRPr="000D0AA9">
              <w:rPr>
                <w:rFonts w:cstheme="minorHAnsi"/>
                <w:b w:val="0"/>
                <w:color w:val="265F92"/>
              </w:rPr>
              <w:t>Mem</w:t>
            </w:r>
          </w:p>
        </w:tc>
        <w:tc>
          <w:tcPr>
            <w:tcW w:w="920" w:type="dxa"/>
            <w:vMerge/>
          </w:tcPr>
          <w:p w14:paraId="1AE22389" w14:textId="77777777" w:rsidR="00374126" w:rsidRPr="000D0AA9" w:rsidRDefault="00374126" w:rsidP="00064D9A">
            <w:pPr>
              <w:jc w:val="center"/>
              <w:rPr>
                <w:rFonts w:ascii="Agency FB" w:hAnsi="Agency FB"/>
                <w:bCs/>
                <w:sz w:val="16"/>
                <w:szCs w:val="16"/>
              </w:rPr>
            </w:pPr>
          </w:p>
        </w:tc>
      </w:tr>
    </w:tbl>
    <w:p w14:paraId="10B6D36B" w14:textId="77777777" w:rsidR="00374126" w:rsidRPr="000D0AA9" w:rsidRDefault="00374126" w:rsidP="00374126">
      <w:pPr>
        <w:spacing w:after="0" w:line="240" w:lineRule="auto"/>
        <w:jc w:val="right"/>
        <w:rPr>
          <w:rFonts w:eastAsia="Times New Roman" w:cstheme="minorHAnsi"/>
          <w:color w:val="009900"/>
          <w:lang w:eastAsia="fr-FR"/>
        </w:rPr>
      </w:pPr>
      <w:r w:rsidRPr="000D0AA9">
        <w:rPr>
          <w:rFonts w:eastAsia="Times New Roman" w:cstheme="minorHAnsi"/>
          <w:noProof/>
          <w:color w:val="009900"/>
          <w:lang w:eastAsia="fr-FR"/>
        </w:rPr>
        <mc:AlternateContent>
          <mc:Choice Requires="wps">
            <w:drawing>
              <wp:anchor distT="0" distB="0" distL="114300" distR="114300" simplePos="0" relativeHeight="251674624" behindDoc="0" locked="0" layoutInCell="1" allowOverlap="1" wp14:anchorId="6D64591F" wp14:editId="3DBBEB67">
                <wp:simplePos x="0" y="0"/>
                <wp:positionH relativeFrom="column">
                  <wp:posOffset>7085965</wp:posOffset>
                </wp:positionH>
                <wp:positionV relativeFrom="paragraph">
                  <wp:posOffset>9436735</wp:posOffset>
                </wp:positionV>
                <wp:extent cx="356235" cy="50800"/>
                <wp:effectExtent l="38100" t="19050" r="24765" b="44450"/>
                <wp:wrapNone/>
                <wp:docPr id="283" name="Flèche : gauch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75137" id="Flèche : gauche 283" o:spid="_x0000_s1026" type="#_x0000_t66" style="position:absolute;margin-left:557.95pt;margin-top:743.05pt;width:28.05pt;height: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" fillcolor="#7030a0" strokecolor="#7030a0"/>
            </w:pict>
          </mc:Fallback>
        </mc:AlternateContent>
      </w:r>
      <w:r w:rsidRPr="000D0AA9">
        <w:rPr>
          <w:rFonts w:eastAsia="Times New Roman" w:cstheme="minorHAnsi"/>
          <w:noProof/>
          <w:color w:val="009900"/>
          <w:lang w:eastAsia="fr-FR"/>
        </w:rPr>
        <mc:AlternateContent>
          <mc:Choice Requires="wps">
            <w:drawing>
              <wp:anchor distT="0" distB="0" distL="114300" distR="114300" simplePos="0" relativeHeight="251673600" behindDoc="0" locked="0" layoutInCell="1" allowOverlap="1" wp14:anchorId="6D42B30B" wp14:editId="32DBAB07">
                <wp:simplePos x="0" y="0"/>
                <wp:positionH relativeFrom="column">
                  <wp:posOffset>7085965</wp:posOffset>
                </wp:positionH>
                <wp:positionV relativeFrom="paragraph">
                  <wp:posOffset>9436735</wp:posOffset>
                </wp:positionV>
                <wp:extent cx="356235" cy="50800"/>
                <wp:effectExtent l="38100" t="19050" r="24765" b="44450"/>
                <wp:wrapNone/>
                <wp:docPr id="64" name="Flèche : gauch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DBDC6" id="Flèche : gauche 64" o:spid="_x0000_s1026" type="#_x0000_t66" style="position:absolute;margin-left:557.95pt;margin-top:743.05pt;width:28.05pt;height: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" fillcolor="#7030a0" strokecolor="#7030a0"/>
            </w:pict>
          </mc:Fallback>
        </mc:AlternateContent>
      </w:r>
      <w:r w:rsidRPr="000D0AA9">
        <w:rPr>
          <w:rFonts w:eastAsia="Times New Roman" w:cstheme="minorHAnsi"/>
          <w:noProof/>
          <w:color w:val="009900"/>
          <w:lang w:eastAsia="fr-FR"/>
        </w:rPr>
        <mc:AlternateContent>
          <mc:Choice Requires="wps">
            <w:drawing>
              <wp:anchor distT="0" distB="0" distL="114300" distR="114300" simplePos="0" relativeHeight="251671552" behindDoc="0" locked="0" layoutInCell="1" allowOverlap="1" wp14:anchorId="303CF31A" wp14:editId="2D46F1D5">
                <wp:simplePos x="0" y="0"/>
                <wp:positionH relativeFrom="column">
                  <wp:posOffset>7085965</wp:posOffset>
                </wp:positionH>
                <wp:positionV relativeFrom="paragraph">
                  <wp:posOffset>9436735</wp:posOffset>
                </wp:positionV>
                <wp:extent cx="356235" cy="50800"/>
                <wp:effectExtent l="38100" t="19050" r="24765" b="44450"/>
                <wp:wrapNone/>
                <wp:docPr id="14" name="Flèche : gauch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A8CDB" id="Flèche : gauche 14" o:spid="_x0000_s1026" type="#_x0000_t66" style="position:absolute;margin-left:557.95pt;margin-top:743.05pt;width:28.05pt;height: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" fillcolor="#7030a0" strokecolor="#7030a0"/>
            </w:pict>
          </mc:Fallback>
        </mc:AlternateContent>
      </w:r>
      <w:r w:rsidRPr="000D0AA9">
        <w:rPr>
          <w:rFonts w:eastAsia="Times New Roman" w:cstheme="minorHAnsi"/>
          <w:noProof/>
          <w:color w:val="009900"/>
          <w:lang w:eastAsia="fr-FR"/>
        </w:rPr>
        <mc:AlternateContent>
          <mc:Choice Requires="wps">
            <w:drawing>
              <wp:anchor distT="0" distB="0" distL="114300" distR="114300" simplePos="0" relativeHeight="251670528" behindDoc="0" locked="0" layoutInCell="1" allowOverlap="1" wp14:anchorId="15B83380" wp14:editId="569C750A">
                <wp:simplePos x="0" y="0"/>
                <wp:positionH relativeFrom="column">
                  <wp:posOffset>7085965</wp:posOffset>
                </wp:positionH>
                <wp:positionV relativeFrom="paragraph">
                  <wp:posOffset>9436735</wp:posOffset>
                </wp:positionV>
                <wp:extent cx="356235" cy="50800"/>
                <wp:effectExtent l="38100" t="19050" r="24765" b="44450"/>
                <wp:wrapNone/>
                <wp:docPr id="65" name="Flèche : gauch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0DB03" id="Flèche : gauche 65" o:spid="_x0000_s1026" type="#_x0000_t66" style="position:absolute;margin-left:557.95pt;margin-top:743.05pt;width:28.05pt;height: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" fillcolor="#7030a0" strokecolor="#7030a0"/>
            </w:pict>
          </mc:Fallback>
        </mc:AlternateContent>
      </w:r>
      <w:r w:rsidRPr="000D0AA9">
        <w:rPr>
          <w:rFonts w:eastAsia="Times New Roman" w:cstheme="minorHAnsi"/>
          <w:noProof/>
          <w:color w:val="009900"/>
          <w:lang w:eastAsia="fr-FR"/>
        </w:rPr>
        <mc:AlternateContent>
          <mc:Choice Requires="wps">
            <w:drawing>
              <wp:anchor distT="0" distB="0" distL="114300" distR="114300" simplePos="0" relativeHeight="251668480" behindDoc="0" locked="0" layoutInCell="1" allowOverlap="1" wp14:anchorId="4B42DBAC" wp14:editId="5EF2238F">
                <wp:simplePos x="0" y="0"/>
                <wp:positionH relativeFrom="column">
                  <wp:posOffset>7085965</wp:posOffset>
                </wp:positionH>
                <wp:positionV relativeFrom="paragraph">
                  <wp:posOffset>9436735</wp:posOffset>
                </wp:positionV>
                <wp:extent cx="356235" cy="50800"/>
                <wp:effectExtent l="38100" t="19050" r="24765" b="44450"/>
                <wp:wrapNone/>
                <wp:docPr id="11" name="Flèche : gauch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62B41" id="Flèche : gauche 11" o:spid="_x0000_s1026" type="#_x0000_t66" style="position:absolute;margin-left:557.95pt;margin-top:743.05pt;width:28.05pt;height: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" fillcolor="#7030a0" strokecolor="#7030a0"/>
            </w:pict>
          </mc:Fallback>
        </mc:AlternateContent>
      </w:r>
      <w:r w:rsidRPr="000D0AA9">
        <w:rPr>
          <w:rFonts w:eastAsia="Times New Roman" w:cstheme="minorHAnsi"/>
          <w:noProof/>
          <w:color w:val="009900"/>
          <w:lang w:eastAsia="fr-FR"/>
        </w:rPr>
        <mc:AlternateContent>
          <mc:Choice Requires="wps">
            <w:drawing>
              <wp:anchor distT="0" distB="0" distL="114300" distR="114300" simplePos="0" relativeHeight="251665408" behindDoc="0" locked="0" layoutInCell="1" allowOverlap="1" wp14:anchorId="0A4B0922" wp14:editId="7BAA0B34">
                <wp:simplePos x="0" y="0"/>
                <wp:positionH relativeFrom="column">
                  <wp:posOffset>184785</wp:posOffset>
                </wp:positionH>
                <wp:positionV relativeFrom="paragraph">
                  <wp:posOffset>9058910</wp:posOffset>
                </wp:positionV>
                <wp:extent cx="3884295" cy="778510"/>
                <wp:effectExtent l="0" t="0" r="1905" b="254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295" cy="778510"/>
                        </a:xfrm>
                        <a:prstGeom prst="rect">
                          <a:avLst/>
                        </a:prstGeom>
                        <a:solidFill>
                          <a:srgbClr val="FFFFFF"/>
                        </a:solidFill>
                        <a:ln>
                          <a:noFill/>
                        </a:ln>
                      </wps:spPr>
                      <wps:txbx>
                        <w:txbxContent>
                          <w:p w14:paraId="510446CA" w14:textId="77777777" w:rsidR="00374126" w:rsidRPr="00B43253" w:rsidRDefault="00374126" w:rsidP="00374126">
                            <w:pPr>
                              <w:rPr>
                                <w:rFonts w:cstheme="minorHAnsi"/>
                                <w:sz w:val="18"/>
                                <w:szCs w:val="18"/>
                              </w:rPr>
                            </w:pPr>
                            <w:r w:rsidRPr="00B43253">
                              <w:rPr>
                                <w:rFonts w:cstheme="minorHAnsi"/>
                                <w:sz w:val="18"/>
                                <w:szCs w:val="18"/>
                              </w:rPr>
                              <w:t xml:space="preserve">- Prière tirée de l'ouvrage : Les Guides de Lumière – Tome </w:t>
                            </w:r>
                            <w:proofErr w:type="gramStart"/>
                            <w:r w:rsidRPr="00B43253">
                              <w:rPr>
                                <w:rFonts w:cstheme="minorHAnsi"/>
                                <w:sz w:val="18"/>
                                <w:szCs w:val="18"/>
                              </w:rPr>
                              <w:t>2  de</w:t>
                            </w:r>
                            <w:proofErr w:type="gramEnd"/>
                            <w:r w:rsidRPr="00B43253">
                              <w:rPr>
                                <w:rFonts w:cstheme="minorHAnsi"/>
                                <w:sz w:val="18"/>
                                <w:szCs w:val="18"/>
                              </w:rPr>
                              <w:t xml:space="preserve"> </w:t>
                            </w:r>
                            <w:proofErr w:type="gramStart"/>
                            <w:r w:rsidRPr="00B43253">
                              <w:rPr>
                                <w:rFonts w:cstheme="minorHAnsi"/>
                                <w:sz w:val="18"/>
                                <w:szCs w:val="18"/>
                              </w:rPr>
                              <w:t>C.R  +</w:t>
                            </w:r>
                            <w:proofErr w:type="gramEnd"/>
                            <w:r w:rsidRPr="00B43253">
                              <w:rPr>
                                <w:rFonts w:cstheme="minorHAnsi"/>
                                <w:sz w:val="18"/>
                                <w:szCs w:val="18"/>
                              </w:rPr>
                              <w:t xml:space="preserve"> Payeur.</w:t>
                            </w:r>
                          </w:p>
                          <w:p w14:paraId="2C1C8FFF" w14:textId="77777777" w:rsidR="00374126" w:rsidRPr="00B43253" w:rsidRDefault="00374126" w:rsidP="00374126">
                            <w:pPr>
                              <w:rPr>
                                <w:rFonts w:cstheme="minorHAnsi"/>
                                <w:sz w:val="18"/>
                                <w:szCs w:val="18"/>
                              </w:rPr>
                            </w:pPr>
                            <w:r w:rsidRPr="00B43253">
                              <w:rPr>
                                <w:rFonts w:cstheme="minorHAnsi"/>
                                <w:sz w:val="18"/>
                                <w:szCs w:val="18"/>
                              </w:rPr>
                              <w:t xml:space="preserve">- De droite à gauche, prononciation des lettres composant le nom de </w:t>
                            </w:r>
                            <w:proofErr w:type="gramStart"/>
                            <w:r w:rsidRPr="00B43253">
                              <w:rPr>
                                <w:rFonts w:cstheme="minorHAnsi"/>
                                <w:sz w:val="18"/>
                                <w:szCs w:val="18"/>
                              </w:rPr>
                              <w:t xml:space="preserve">l'Ange  </w:t>
                            </w:r>
                            <w:r w:rsidRPr="00B43253">
                              <w:rPr>
                                <w:rFonts w:cstheme="minorHAnsi"/>
                                <w:noProof/>
                                <w:sz w:val="18"/>
                                <w:szCs w:val="18"/>
                              </w:rPr>
                              <w:t>→</w:t>
                            </w:r>
                            <w:proofErr w:type="gramEnd"/>
                          </w:p>
                          <w:p w14:paraId="5ECCF098" w14:textId="77777777" w:rsidR="00374126" w:rsidRPr="00B43253" w:rsidRDefault="00374126" w:rsidP="00374126">
                            <w:pPr>
                              <w:rPr>
                                <w:rFonts w:cstheme="minorHAnsi"/>
                                <w:sz w:val="18"/>
                                <w:szCs w:val="18"/>
                              </w:rPr>
                            </w:pPr>
                            <w:r w:rsidRPr="00B43253">
                              <w:rPr>
                                <w:rFonts w:cstheme="minorHAnsi"/>
                                <w:sz w:val="18"/>
                                <w:szCs w:val="18"/>
                              </w:rPr>
                              <w:t xml:space="preserve">- Encens de VEHUÎAH </w:t>
                            </w:r>
                            <w:proofErr w:type="gramStart"/>
                            <w:r w:rsidRPr="00B43253">
                              <w:rPr>
                                <w:rFonts w:cstheme="minorHAnsi"/>
                                <w:sz w:val="18"/>
                                <w:szCs w:val="18"/>
                              </w:rPr>
                              <w:t>=  ⅓</w:t>
                            </w:r>
                            <w:proofErr w:type="gramEnd"/>
                            <w:r w:rsidRPr="00B43253">
                              <w:rPr>
                                <w:rFonts w:cstheme="minorHAnsi"/>
                                <w:sz w:val="18"/>
                                <w:szCs w:val="18"/>
                              </w:rPr>
                              <w:t xml:space="preserve"> encens d'</w:t>
                            </w:r>
                            <w:proofErr w:type="spellStart"/>
                            <w:r w:rsidRPr="00B43253">
                              <w:rPr>
                                <w:rFonts w:cstheme="minorHAnsi"/>
                                <w:sz w:val="18"/>
                                <w:szCs w:val="18"/>
                              </w:rPr>
                              <w:t>Oedipe</w:t>
                            </w:r>
                            <w:proofErr w:type="spellEnd"/>
                            <w:r w:rsidRPr="00B43253">
                              <w:rPr>
                                <w:rFonts w:cstheme="minorHAnsi"/>
                                <w:sz w:val="18"/>
                                <w:szCs w:val="18"/>
                              </w:rPr>
                              <w:t xml:space="preserve"> + ⅔ encens d'Electre</w:t>
                            </w:r>
                          </w:p>
                          <w:p w14:paraId="7736D194" w14:textId="77777777" w:rsidR="00374126" w:rsidRPr="00B43253" w:rsidRDefault="00374126" w:rsidP="00374126">
                            <w:pPr>
                              <w:rPr>
                                <w:rFonts w:cstheme="minorHAnsi"/>
                                <w:sz w:val="18"/>
                                <w:szCs w:val="18"/>
                              </w:rPr>
                            </w:pPr>
                            <w:r w:rsidRPr="00B43253">
                              <w:rPr>
                                <w:rFonts w:cstheme="minorHAnsi"/>
                                <w:sz w:val="18"/>
                                <w:szCs w:val="18"/>
                              </w:rPr>
                              <w:t>(Encens d'</w:t>
                            </w:r>
                            <w:proofErr w:type="spellStart"/>
                            <w:r w:rsidRPr="00B43253">
                              <w:rPr>
                                <w:rFonts w:cstheme="minorHAnsi"/>
                                <w:sz w:val="18"/>
                                <w:szCs w:val="18"/>
                              </w:rPr>
                              <w:t>Oedipe</w:t>
                            </w:r>
                            <w:proofErr w:type="spellEnd"/>
                            <w:r w:rsidRPr="00B43253">
                              <w:rPr>
                                <w:rFonts w:cstheme="minorHAnsi"/>
                                <w:sz w:val="18"/>
                                <w:szCs w:val="18"/>
                              </w:rPr>
                              <w:t xml:space="preserve"> : ⅓ Oliban + </w:t>
                            </w:r>
                            <w:proofErr w:type="gramStart"/>
                            <w:r w:rsidRPr="00B43253">
                              <w:rPr>
                                <w:rFonts w:cstheme="minorHAnsi"/>
                                <w:sz w:val="18"/>
                                <w:szCs w:val="18"/>
                              </w:rPr>
                              <w:t>⅔  Myrrhe</w:t>
                            </w:r>
                            <w:proofErr w:type="gramEnd"/>
                            <w:r w:rsidRPr="00B43253">
                              <w:rPr>
                                <w:rFonts w:cstheme="minorHAnsi"/>
                                <w:sz w:val="18"/>
                                <w:szCs w:val="18"/>
                              </w:rPr>
                              <w:t>)</w:t>
                            </w:r>
                          </w:p>
                          <w:p w14:paraId="0D131D38" w14:textId="77777777" w:rsidR="00374126" w:rsidRPr="00B43253" w:rsidRDefault="00374126" w:rsidP="00374126">
                            <w:pPr>
                              <w:rPr>
                                <w:rFonts w:cstheme="minorHAnsi"/>
                                <w:sz w:val="18"/>
                                <w:szCs w:val="18"/>
                              </w:rPr>
                            </w:pPr>
                            <w:r w:rsidRPr="00B43253">
                              <w:rPr>
                                <w:rFonts w:cstheme="minorHAnsi"/>
                                <w:sz w:val="18"/>
                                <w:szCs w:val="18"/>
                              </w:rPr>
                              <w:t>(Encens d'Electre = ⅓ d'e Myrrhe + ⅔ d'Oliban)</w:t>
                            </w:r>
                          </w:p>
                          <w:p w14:paraId="3154A9F6" w14:textId="77777777" w:rsidR="00374126" w:rsidRPr="00972A39" w:rsidRDefault="00374126" w:rsidP="00374126">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B0922" id="Zone de texte 2" o:spid="_x0000_s1029" type="#_x0000_t202" style="position:absolute;left:0;text-align:left;margin-left:14.55pt;margin-top:713.3pt;width:305.85pt;height:6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" stroked="f">
                <v:textbox>
                  <w:txbxContent>
                    <w:p w14:paraId="510446CA" w14:textId="77777777" w:rsidR="00374126" w:rsidRPr="00B43253" w:rsidRDefault="00374126" w:rsidP="00374126">
                      <w:pPr>
                        <w:rPr>
                          <w:rFonts w:cstheme="minorHAnsi"/>
                          <w:sz w:val="18"/>
                          <w:szCs w:val="18"/>
                        </w:rPr>
                      </w:pPr>
                      <w:r w:rsidRPr="00B43253">
                        <w:rPr>
                          <w:rFonts w:cstheme="minorHAnsi"/>
                          <w:sz w:val="18"/>
                          <w:szCs w:val="18"/>
                        </w:rPr>
                        <w:t xml:space="preserve">- Prière tirée de l'ouvrage : Les Guides de Lumière – Tome </w:t>
                      </w:r>
                      <w:proofErr w:type="gramStart"/>
                      <w:r w:rsidRPr="00B43253">
                        <w:rPr>
                          <w:rFonts w:cstheme="minorHAnsi"/>
                          <w:sz w:val="18"/>
                          <w:szCs w:val="18"/>
                        </w:rPr>
                        <w:t>2  de</w:t>
                      </w:r>
                      <w:proofErr w:type="gramEnd"/>
                      <w:r w:rsidRPr="00B43253">
                        <w:rPr>
                          <w:rFonts w:cstheme="minorHAnsi"/>
                          <w:sz w:val="18"/>
                          <w:szCs w:val="18"/>
                        </w:rPr>
                        <w:t xml:space="preserve"> </w:t>
                      </w:r>
                      <w:proofErr w:type="gramStart"/>
                      <w:r w:rsidRPr="00B43253">
                        <w:rPr>
                          <w:rFonts w:cstheme="minorHAnsi"/>
                          <w:sz w:val="18"/>
                          <w:szCs w:val="18"/>
                        </w:rPr>
                        <w:t>C.R  +</w:t>
                      </w:r>
                      <w:proofErr w:type="gramEnd"/>
                      <w:r w:rsidRPr="00B43253">
                        <w:rPr>
                          <w:rFonts w:cstheme="minorHAnsi"/>
                          <w:sz w:val="18"/>
                          <w:szCs w:val="18"/>
                        </w:rPr>
                        <w:t xml:space="preserve"> Payeur.</w:t>
                      </w:r>
                    </w:p>
                    <w:p w14:paraId="2C1C8FFF" w14:textId="77777777" w:rsidR="00374126" w:rsidRPr="00B43253" w:rsidRDefault="00374126" w:rsidP="00374126">
                      <w:pPr>
                        <w:rPr>
                          <w:rFonts w:cstheme="minorHAnsi"/>
                          <w:sz w:val="18"/>
                          <w:szCs w:val="18"/>
                        </w:rPr>
                      </w:pPr>
                      <w:r w:rsidRPr="00B43253">
                        <w:rPr>
                          <w:rFonts w:cstheme="minorHAnsi"/>
                          <w:sz w:val="18"/>
                          <w:szCs w:val="18"/>
                        </w:rPr>
                        <w:t xml:space="preserve">- De droite à gauche, prononciation des lettres composant le nom de </w:t>
                      </w:r>
                      <w:proofErr w:type="gramStart"/>
                      <w:r w:rsidRPr="00B43253">
                        <w:rPr>
                          <w:rFonts w:cstheme="minorHAnsi"/>
                          <w:sz w:val="18"/>
                          <w:szCs w:val="18"/>
                        </w:rPr>
                        <w:t xml:space="preserve">l'Ange  </w:t>
                      </w:r>
                      <w:r w:rsidRPr="00B43253">
                        <w:rPr>
                          <w:rFonts w:cstheme="minorHAnsi"/>
                          <w:noProof/>
                          <w:sz w:val="18"/>
                          <w:szCs w:val="18"/>
                        </w:rPr>
                        <w:t>→</w:t>
                      </w:r>
                      <w:proofErr w:type="gramEnd"/>
                    </w:p>
                    <w:p w14:paraId="5ECCF098" w14:textId="77777777" w:rsidR="00374126" w:rsidRPr="00B43253" w:rsidRDefault="00374126" w:rsidP="00374126">
                      <w:pPr>
                        <w:rPr>
                          <w:rFonts w:cstheme="minorHAnsi"/>
                          <w:sz w:val="18"/>
                          <w:szCs w:val="18"/>
                        </w:rPr>
                      </w:pPr>
                      <w:r w:rsidRPr="00B43253">
                        <w:rPr>
                          <w:rFonts w:cstheme="minorHAnsi"/>
                          <w:sz w:val="18"/>
                          <w:szCs w:val="18"/>
                        </w:rPr>
                        <w:t xml:space="preserve">- Encens de VEHUÎAH </w:t>
                      </w:r>
                      <w:proofErr w:type="gramStart"/>
                      <w:r w:rsidRPr="00B43253">
                        <w:rPr>
                          <w:rFonts w:cstheme="minorHAnsi"/>
                          <w:sz w:val="18"/>
                          <w:szCs w:val="18"/>
                        </w:rPr>
                        <w:t>=  ⅓</w:t>
                      </w:r>
                      <w:proofErr w:type="gramEnd"/>
                      <w:r w:rsidRPr="00B43253">
                        <w:rPr>
                          <w:rFonts w:cstheme="minorHAnsi"/>
                          <w:sz w:val="18"/>
                          <w:szCs w:val="18"/>
                        </w:rPr>
                        <w:t xml:space="preserve"> encens d'</w:t>
                      </w:r>
                      <w:proofErr w:type="spellStart"/>
                      <w:r w:rsidRPr="00B43253">
                        <w:rPr>
                          <w:rFonts w:cstheme="minorHAnsi"/>
                          <w:sz w:val="18"/>
                          <w:szCs w:val="18"/>
                        </w:rPr>
                        <w:t>Oedipe</w:t>
                      </w:r>
                      <w:proofErr w:type="spellEnd"/>
                      <w:r w:rsidRPr="00B43253">
                        <w:rPr>
                          <w:rFonts w:cstheme="minorHAnsi"/>
                          <w:sz w:val="18"/>
                          <w:szCs w:val="18"/>
                        </w:rPr>
                        <w:t xml:space="preserve"> + ⅔ encens d'Electre</w:t>
                      </w:r>
                    </w:p>
                    <w:p w14:paraId="7736D194" w14:textId="77777777" w:rsidR="00374126" w:rsidRPr="00B43253" w:rsidRDefault="00374126" w:rsidP="00374126">
                      <w:pPr>
                        <w:rPr>
                          <w:rFonts w:cstheme="minorHAnsi"/>
                          <w:sz w:val="18"/>
                          <w:szCs w:val="18"/>
                        </w:rPr>
                      </w:pPr>
                      <w:r w:rsidRPr="00B43253">
                        <w:rPr>
                          <w:rFonts w:cstheme="minorHAnsi"/>
                          <w:sz w:val="18"/>
                          <w:szCs w:val="18"/>
                        </w:rPr>
                        <w:t>(Encens d'</w:t>
                      </w:r>
                      <w:proofErr w:type="spellStart"/>
                      <w:r w:rsidRPr="00B43253">
                        <w:rPr>
                          <w:rFonts w:cstheme="minorHAnsi"/>
                          <w:sz w:val="18"/>
                          <w:szCs w:val="18"/>
                        </w:rPr>
                        <w:t>Oedipe</w:t>
                      </w:r>
                      <w:proofErr w:type="spellEnd"/>
                      <w:r w:rsidRPr="00B43253">
                        <w:rPr>
                          <w:rFonts w:cstheme="minorHAnsi"/>
                          <w:sz w:val="18"/>
                          <w:szCs w:val="18"/>
                        </w:rPr>
                        <w:t xml:space="preserve"> : ⅓ Oliban + </w:t>
                      </w:r>
                      <w:proofErr w:type="gramStart"/>
                      <w:r w:rsidRPr="00B43253">
                        <w:rPr>
                          <w:rFonts w:cstheme="minorHAnsi"/>
                          <w:sz w:val="18"/>
                          <w:szCs w:val="18"/>
                        </w:rPr>
                        <w:t>⅔  Myrrhe</w:t>
                      </w:r>
                      <w:proofErr w:type="gramEnd"/>
                      <w:r w:rsidRPr="00B43253">
                        <w:rPr>
                          <w:rFonts w:cstheme="minorHAnsi"/>
                          <w:sz w:val="18"/>
                          <w:szCs w:val="18"/>
                        </w:rPr>
                        <w:t>)</w:t>
                      </w:r>
                    </w:p>
                    <w:p w14:paraId="0D131D38" w14:textId="77777777" w:rsidR="00374126" w:rsidRPr="00B43253" w:rsidRDefault="00374126" w:rsidP="00374126">
                      <w:pPr>
                        <w:rPr>
                          <w:rFonts w:cstheme="minorHAnsi"/>
                          <w:sz w:val="18"/>
                          <w:szCs w:val="18"/>
                        </w:rPr>
                      </w:pPr>
                      <w:r w:rsidRPr="00B43253">
                        <w:rPr>
                          <w:rFonts w:cstheme="minorHAnsi"/>
                          <w:sz w:val="18"/>
                          <w:szCs w:val="18"/>
                        </w:rPr>
                        <w:t>(Encens d'Electre = ⅓ d'e Myrrhe + ⅔ d'Oliban)</w:t>
                      </w:r>
                    </w:p>
                    <w:p w14:paraId="3154A9F6" w14:textId="77777777" w:rsidR="00374126" w:rsidRPr="00972A39" w:rsidRDefault="00374126" w:rsidP="00374126">
                      <w:pPr>
                        <w:rPr>
                          <w:rFonts w:ascii="Arial" w:hAnsi="Arial" w:cs="Arial"/>
                          <w:sz w:val="18"/>
                          <w:szCs w:val="18"/>
                        </w:rPr>
                      </w:pPr>
                    </w:p>
                  </w:txbxContent>
                </v:textbox>
              </v:shape>
            </w:pict>
          </mc:Fallback>
        </mc:AlternateContent>
      </w:r>
      <w:r w:rsidRPr="000D0AA9">
        <w:rPr>
          <w:rFonts w:eastAsia="Times New Roman" w:cstheme="minorHAnsi"/>
          <w:noProof/>
          <w:color w:val="009900"/>
          <w:lang w:eastAsia="fr-FR"/>
        </w:rPr>
        <mc:AlternateContent>
          <mc:Choice Requires="wps">
            <w:drawing>
              <wp:anchor distT="0" distB="0" distL="114300" distR="114300" simplePos="0" relativeHeight="251663360" behindDoc="0" locked="0" layoutInCell="1" allowOverlap="1" wp14:anchorId="457CD063" wp14:editId="6053419A">
                <wp:simplePos x="0" y="0"/>
                <wp:positionH relativeFrom="column">
                  <wp:posOffset>184785</wp:posOffset>
                </wp:positionH>
                <wp:positionV relativeFrom="paragraph">
                  <wp:posOffset>9058910</wp:posOffset>
                </wp:positionV>
                <wp:extent cx="3990975" cy="1159510"/>
                <wp:effectExtent l="0" t="0" r="9525" b="2540"/>
                <wp:wrapNone/>
                <wp:docPr id="66"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9510"/>
                        </a:xfrm>
                        <a:prstGeom prst="rect">
                          <a:avLst/>
                        </a:prstGeom>
                        <a:solidFill>
                          <a:srgbClr val="FFFFFF"/>
                        </a:solidFill>
                        <a:ln>
                          <a:noFill/>
                        </a:ln>
                      </wps:spPr>
                      <wps:txbx>
                        <w:txbxContent>
                          <w:p w14:paraId="303E526B" w14:textId="77777777" w:rsidR="00374126" w:rsidRPr="00482D05" w:rsidRDefault="00374126" w:rsidP="00374126">
                            <w:pPr>
                              <w:rPr>
                                <w:rFonts w:cstheme="minorHAnsi"/>
                                <w:sz w:val="18"/>
                                <w:szCs w:val="18"/>
                              </w:rPr>
                            </w:pPr>
                            <w:r w:rsidRPr="00482D05">
                              <w:rPr>
                                <w:rFonts w:cstheme="minorHAnsi"/>
                                <w:sz w:val="18"/>
                                <w:szCs w:val="18"/>
                              </w:rPr>
                              <w:t xml:space="preserve">- Prière tirée de l'ouvrage : Les Guides de Lumière – Tome </w:t>
                            </w:r>
                            <w:proofErr w:type="gramStart"/>
                            <w:r w:rsidRPr="00482D05">
                              <w:rPr>
                                <w:rFonts w:cstheme="minorHAnsi"/>
                                <w:sz w:val="18"/>
                                <w:szCs w:val="18"/>
                              </w:rPr>
                              <w:t>2  de</w:t>
                            </w:r>
                            <w:proofErr w:type="gramEnd"/>
                            <w:r w:rsidRPr="00482D05">
                              <w:rPr>
                                <w:rFonts w:cstheme="minorHAnsi"/>
                                <w:sz w:val="18"/>
                                <w:szCs w:val="18"/>
                              </w:rPr>
                              <w:t xml:space="preserve"> </w:t>
                            </w:r>
                            <w:proofErr w:type="gramStart"/>
                            <w:r w:rsidRPr="00482D05">
                              <w:rPr>
                                <w:rFonts w:cstheme="minorHAnsi"/>
                                <w:sz w:val="18"/>
                                <w:szCs w:val="18"/>
                              </w:rPr>
                              <w:t>C.R  +</w:t>
                            </w:r>
                            <w:proofErr w:type="gramEnd"/>
                            <w:r w:rsidRPr="00482D05">
                              <w:rPr>
                                <w:rFonts w:cstheme="minorHAnsi"/>
                                <w:sz w:val="18"/>
                                <w:szCs w:val="18"/>
                              </w:rPr>
                              <w:t xml:space="preserve"> Payeur.</w:t>
                            </w:r>
                          </w:p>
                          <w:p w14:paraId="61ECA870" w14:textId="77777777" w:rsidR="00374126" w:rsidRPr="00482D05" w:rsidRDefault="00374126" w:rsidP="00374126">
                            <w:pPr>
                              <w:rPr>
                                <w:rFonts w:cstheme="minorHAnsi"/>
                                <w:sz w:val="28"/>
                                <w:szCs w:val="28"/>
                              </w:rPr>
                            </w:pPr>
                            <w:r w:rsidRPr="00482D05">
                              <w:rPr>
                                <w:rFonts w:cstheme="minorHAnsi"/>
                                <w:sz w:val="18"/>
                                <w:szCs w:val="18"/>
                              </w:rPr>
                              <w:t xml:space="preserve">- De droite à gauche, prononciation des lettres composant le nom de </w:t>
                            </w:r>
                            <w:proofErr w:type="gramStart"/>
                            <w:r w:rsidRPr="00482D05">
                              <w:rPr>
                                <w:rFonts w:cstheme="minorHAnsi"/>
                                <w:sz w:val="18"/>
                                <w:szCs w:val="18"/>
                              </w:rPr>
                              <w:t xml:space="preserve">l'Ange  </w:t>
                            </w:r>
                            <w:r w:rsidRPr="00482D05">
                              <w:rPr>
                                <w:rFonts w:cstheme="minorHAnsi"/>
                                <w:noProof/>
                                <w:sz w:val="28"/>
                                <w:szCs w:val="28"/>
                              </w:rPr>
                              <w:t>→</w:t>
                            </w:r>
                            <w:proofErr w:type="gramEnd"/>
                          </w:p>
                          <w:p w14:paraId="4F06BB29" w14:textId="77777777" w:rsidR="00374126" w:rsidRPr="00482D05" w:rsidRDefault="00374126" w:rsidP="00374126">
                            <w:pPr>
                              <w:rPr>
                                <w:rFonts w:cstheme="minorHAnsi"/>
                                <w:sz w:val="18"/>
                                <w:szCs w:val="18"/>
                              </w:rPr>
                            </w:pPr>
                            <w:r w:rsidRPr="00482D05">
                              <w:rPr>
                                <w:rFonts w:cstheme="minorHAnsi"/>
                                <w:sz w:val="18"/>
                                <w:szCs w:val="18"/>
                              </w:rPr>
                              <w:t xml:space="preserve">- Encens de VEHUÎAH </w:t>
                            </w:r>
                            <w:proofErr w:type="gramStart"/>
                            <w:r w:rsidRPr="00482D05">
                              <w:rPr>
                                <w:rFonts w:cstheme="minorHAnsi"/>
                                <w:sz w:val="18"/>
                                <w:szCs w:val="18"/>
                              </w:rPr>
                              <w:t xml:space="preserve">=  </w:t>
                            </w:r>
                            <w:r w:rsidRPr="00482D05">
                              <w:rPr>
                                <w:rFonts w:cstheme="minorHAnsi"/>
                                <w:sz w:val="28"/>
                                <w:szCs w:val="28"/>
                              </w:rPr>
                              <w:t>⅓</w:t>
                            </w:r>
                            <w:proofErr w:type="gramEnd"/>
                            <w:r w:rsidRPr="00482D05">
                              <w:rPr>
                                <w:rFonts w:cstheme="minorHAnsi"/>
                              </w:rPr>
                              <w:t xml:space="preserve"> </w:t>
                            </w: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5046F201" w14:textId="77777777" w:rsidR="00374126" w:rsidRPr="00482D05" w:rsidRDefault="00374126" w:rsidP="00374126">
                            <w:pPr>
                              <w:rPr>
                                <w:rFonts w:cstheme="minorHAnsi"/>
                              </w:rPr>
                            </w:pP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⅓</w:t>
                            </w:r>
                            <w:r w:rsidRPr="00482D05">
                              <w:rPr>
                                <w:rFonts w:cstheme="minorHAnsi"/>
                              </w:rPr>
                              <w:t xml:space="preserve"> Oliban + </w:t>
                            </w:r>
                            <w:proofErr w:type="gramStart"/>
                            <w:r w:rsidRPr="00482D05">
                              <w:rPr>
                                <w:rFonts w:cstheme="minorHAnsi"/>
                                <w:sz w:val="28"/>
                                <w:szCs w:val="28"/>
                              </w:rPr>
                              <w:t xml:space="preserve">⅔  </w:t>
                            </w:r>
                            <w:r w:rsidRPr="00482D05">
                              <w:rPr>
                                <w:rFonts w:cstheme="minorHAnsi"/>
                              </w:rPr>
                              <w:t>Myrrhe</w:t>
                            </w:r>
                            <w:proofErr w:type="gramEnd"/>
                            <w:r w:rsidRPr="00482D05">
                              <w:rPr>
                                <w:rFonts w:cstheme="minorHAnsi"/>
                              </w:rPr>
                              <w:t>)</w:t>
                            </w:r>
                          </w:p>
                          <w:p w14:paraId="4CBEEF99" w14:textId="77777777" w:rsidR="00374126" w:rsidRPr="00482D05" w:rsidRDefault="00374126" w:rsidP="00374126">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53FA9540" w14:textId="77777777" w:rsidR="00374126" w:rsidRPr="00972A39" w:rsidRDefault="00374126" w:rsidP="00374126">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CD063" id="Zone de texte 66" o:spid="_x0000_s1030" type="#_x0000_t202" style="position:absolute;left:0;text-align:left;margin-left:14.55pt;margin-top:713.3pt;width:314.25pt;height:9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" stroked="f">
                <v:textbox>
                  <w:txbxContent>
                    <w:p w14:paraId="303E526B" w14:textId="77777777" w:rsidR="00374126" w:rsidRPr="00482D05" w:rsidRDefault="00374126" w:rsidP="00374126">
                      <w:pPr>
                        <w:rPr>
                          <w:rFonts w:cstheme="minorHAnsi"/>
                          <w:sz w:val="18"/>
                          <w:szCs w:val="18"/>
                        </w:rPr>
                      </w:pPr>
                      <w:r w:rsidRPr="00482D05">
                        <w:rPr>
                          <w:rFonts w:cstheme="minorHAnsi"/>
                          <w:sz w:val="18"/>
                          <w:szCs w:val="18"/>
                        </w:rPr>
                        <w:t xml:space="preserve">- Prière tirée de l'ouvrage : Les Guides de Lumière – Tome </w:t>
                      </w:r>
                      <w:proofErr w:type="gramStart"/>
                      <w:r w:rsidRPr="00482D05">
                        <w:rPr>
                          <w:rFonts w:cstheme="minorHAnsi"/>
                          <w:sz w:val="18"/>
                          <w:szCs w:val="18"/>
                        </w:rPr>
                        <w:t>2  de</w:t>
                      </w:r>
                      <w:proofErr w:type="gramEnd"/>
                      <w:r w:rsidRPr="00482D05">
                        <w:rPr>
                          <w:rFonts w:cstheme="minorHAnsi"/>
                          <w:sz w:val="18"/>
                          <w:szCs w:val="18"/>
                        </w:rPr>
                        <w:t xml:space="preserve"> </w:t>
                      </w:r>
                      <w:proofErr w:type="gramStart"/>
                      <w:r w:rsidRPr="00482D05">
                        <w:rPr>
                          <w:rFonts w:cstheme="minorHAnsi"/>
                          <w:sz w:val="18"/>
                          <w:szCs w:val="18"/>
                        </w:rPr>
                        <w:t>C.R  +</w:t>
                      </w:r>
                      <w:proofErr w:type="gramEnd"/>
                      <w:r w:rsidRPr="00482D05">
                        <w:rPr>
                          <w:rFonts w:cstheme="minorHAnsi"/>
                          <w:sz w:val="18"/>
                          <w:szCs w:val="18"/>
                        </w:rPr>
                        <w:t xml:space="preserve"> Payeur.</w:t>
                      </w:r>
                    </w:p>
                    <w:p w14:paraId="61ECA870" w14:textId="77777777" w:rsidR="00374126" w:rsidRPr="00482D05" w:rsidRDefault="00374126" w:rsidP="00374126">
                      <w:pPr>
                        <w:rPr>
                          <w:rFonts w:cstheme="minorHAnsi"/>
                          <w:sz w:val="28"/>
                          <w:szCs w:val="28"/>
                        </w:rPr>
                      </w:pPr>
                      <w:r w:rsidRPr="00482D05">
                        <w:rPr>
                          <w:rFonts w:cstheme="minorHAnsi"/>
                          <w:sz w:val="18"/>
                          <w:szCs w:val="18"/>
                        </w:rPr>
                        <w:t xml:space="preserve">- De droite à gauche, prononciation des lettres composant le nom de </w:t>
                      </w:r>
                      <w:proofErr w:type="gramStart"/>
                      <w:r w:rsidRPr="00482D05">
                        <w:rPr>
                          <w:rFonts w:cstheme="minorHAnsi"/>
                          <w:sz w:val="18"/>
                          <w:szCs w:val="18"/>
                        </w:rPr>
                        <w:t xml:space="preserve">l'Ange  </w:t>
                      </w:r>
                      <w:r w:rsidRPr="00482D05">
                        <w:rPr>
                          <w:rFonts w:cstheme="minorHAnsi"/>
                          <w:noProof/>
                          <w:sz w:val="28"/>
                          <w:szCs w:val="28"/>
                        </w:rPr>
                        <w:t>→</w:t>
                      </w:r>
                      <w:proofErr w:type="gramEnd"/>
                    </w:p>
                    <w:p w14:paraId="4F06BB29" w14:textId="77777777" w:rsidR="00374126" w:rsidRPr="00482D05" w:rsidRDefault="00374126" w:rsidP="00374126">
                      <w:pPr>
                        <w:rPr>
                          <w:rFonts w:cstheme="minorHAnsi"/>
                          <w:sz w:val="18"/>
                          <w:szCs w:val="18"/>
                        </w:rPr>
                      </w:pPr>
                      <w:r w:rsidRPr="00482D05">
                        <w:rPr>
                          <w:rFonts w:cstheme="minorHAnsi"/>
                          <w:sz w:val="18"/>
                          <w:szCs w:val="18"/>
                        </w:rPr>
                        <w:t xml:space="preserve">- Encens de VEHUÎAH </w:t>
                      </w:r>
                      <w:proofErr w:type="gramStart"/>
                      <w:r w:rsidRPr="00482D05">
                        <w:rPr>
                          <w:rFonts w:cstheme="minorHAnsi"/>
                          <w:sz w:val="18"/>
                          <w:szCs w:val="18"/>
                        </w:rPr>
                        <w:t xml:space="preserve">=  </w:t>
                      </w:r>
                      <w:r w:rsidRPr="00482D05">
                        <w:rPr>
                          <w:rFonts w:cstheme="minorHAnsi"/>
                          <w:sz w:val="28"/>
                          <w:szCs w:val="28"/>
                        </w:rPr>
                        <w:t>⅓</w:t>
                      </w:r>
                      <w:proofErr w:type="gramEnd"/>
                      <w:r w:rsidRPr="00482D05">
                        <w:rPr>
                          <w:rFonts w:cstheme="minorHAnsi"/>
                        </w:rPr>
                        <w:t xml:space="preserve"> </w:t>
                      </w: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5046F201" w14:textId="77777777" w:rsidR="00374126" w:rsidRPr="00482D05" w:rsidRDefault="00374126" w:rsidP="00374126">
                      <w:pPr>
                        <w:rPr>
                          <w:rFonts w:cstheme="minorHAnsi"/>
                        </w:rPr>
                      </w:pP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⅓</w:t>
                      </w:r>
                      <w:r w:rsidRPr="00482D05">
                        <w:rPr>
                          <w:rFonts w:cstheme="minorHAnsi"/>
                        </w:rPr>
                        <w:t xml:space="preserve"> Oliban + </w:t>
                      </w:r>
                      <w:proofErr w:type="gramStart"/>
                      <w:r w:rsidRPr="00482D05">
                        <w:rPr>
                          <w:rFonts w:cstheme="minorHAnsi"/>
                          <w:sz w:val="28"/>
                          <w:szCs w:val="28"/>
                        </w:rPr>
                        <w:t xml:space="preserve">⅔  </w:t>
                      </w:r>
                      <w:r w:rsidRPr="00482D05">
                        <w:rPr>
                          <w:rFonts w:cstheme="minorHAnsi"/>
                        </w:rPr>
                        <w:t>Myrrhe</w:t>
                      </w:r>
                      <w:proofErr w:type="gramEnd"/>
                      <w:r w:rsidRPr="00482D05">
                        <w:rPr>
                          <w:rFonts w:cstheme="minorHAnsi"/>
                        </w:rPr>
                        <w:t>)</w:t>
                      </w:r>
                    </w:p>
                    <w:p w14:paraId="4CBEEF99" w14:textId="77777777" w:rsidR="00374126" w:rsidRPr="00482D05" w:rsidRDefault="00374126" w:rsidP="00374126">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53FA9540" w14:textId="77777777" w:rsidR="00374126" w:rsidRPr="00972A39" w:rsidRDefault="00374126" w:rsidP="00374126">
                      <w:pPr>
                        <w:rPr>
                          <w:rFonts w:ascii="Arial" w:hAnsi="Arial" w:cs="Arial"/>
                          <w:sz w:val="18"/>
                          <w:szCs w:val="18"/>
                        </w:rPr>
                      </w:pPr>
                    </w:p>
                  </w:txbxContent>
                </v:textbox>
              </v:shape>
            </w:pict>
          </mc:Fallback>
        </mc:AlternateContent>
      </w:r>
      <w:r w:rsidRPr="000D0AA9">
        <w:rPr>
          <w:rFonts w:eastAsia="Times New Roman" w:cstheme="minorHAnsi"/>
          <w:noProof/>
          <w:color w:val="009900"/>
          <w:lang w:eastAsia="fr-FR"/>
        </w:rPr>
        <mc:AlternateContent>
          <mc:Choice Requires="wps">
            <w:drawing>
              <wp:anchor distT="0" distB="0" distL="114300" distR="114300" simplePos="0" relativeHeight="251661312" behindDoc="0" locked="0" layoutInCell="1" allowOverlap="1" wp14:anchorId="75089067" wp14:editId="6498A8FD">
                <wp:simplePos x="0" y="0"/>
                <wp:positionH relativeFrom="column">
                  <wp:posOffset>184785</wp:posOffset>
                </wp:positionH>
                <wp:positionV relativeFrom="paragraph">
                  <wp:posOffset>9058910</wp:posOffset>
                </wp:positionV>
                <wp:extent cx="3990975" cy="1159510"/>
                <wp:effectExtent l="0" t="0" r="9525" b="2540"/>
                <wp:wrapNone/>
                <wp:docPr id="67" name="Zone de text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9510"/>
                        </a:xfrm>
                        <a:prstGeom prst="rect">
                          <a:avLst/>
                        </a:prstGeom>
                        <a:solidFill>
                          <a:srgbClr val="FFFFFF"/>
                        </a:solidFill>
                        <a:ln>
                          <a:noFill/>
                        </a:ln>
                      </wps:spPr>
                      <wps:txbx>
                        <w:txbxContent>
                          <w:p w14:paraId="6332FD37" w14:textId="77777777" w:rsidR="00374126" w:rsidRPr="00482D05" w:rsidRDefault="00374126" w:rsidP="00374126">
                            <w:pPr>
                              <w:rPr>
                                <w:rFonts w:cstheme="minorHAnsi"/>
                                <w:sz w:val="18"/>
                                <w:szCs w:val="18"/>
                              </w:rPr>
                            </w:pPr>
                            <w:r w:rsidRPr="00482D05">
                              <w:rPr>
                                <w:rFonts w:cstheme="minorHAnsi"/>
                                <w:sz w:val="18"/>
                                <w:szCs w:val="18"/>
                              </w:rPr>
                              <w:t xml:space="preserve">- Prière tirée de l'ouvrage : Les Guides de Lumière – Tome </w:t>
                            </w:r>
                            <w:proofErr w:type="gramStart"/>
                            <w:r w:rsidRPr="00482D05">
                              <w:rPr>
                                <w:rFonts w:cstheme="minorHAnsi"/>
                                <w:sz w:val="18"/>
                                <w:szCs w:val="18"/>
                              </w:rPr>
                              <w:t>2  de</w:t>
                            </w:r>
                            <w:proofErr w:type="gramEnd"/>
                            <w:r w:rsidRPr="00482D05">
                              <w:rPr>
                                <w:rFonts w:cstheme="minorHAnsi"/>
                                <w:sz w:val="18"/>
                                <w:szCs w:val="18"/>
                              </w:rPr>
                              <w:t xml:space="preserve"> </w:t>
                            </w:r>
                            <w:proofErr w:type="gramStart"/>
                            <w:r w:rsidRPr="00482D05">
                              <w:rPr>
                                <w:rFonts w:cstheme="minorHAnsi"/>
                                <w:sz w:val="18"/>
                                <w:szCs w:val="18"/>
                              </w:rPr>
                              <w:t>C.R  +</w:t>
                            </w:r>
                            <w:proofErr w:type="gramEnd"/>
                            <w:r w:rsidRPr="00482D05">
                              <w:rPr>
                                <w:rFonts w:cstheme="minorHAnsi"/>
                                <w:sz w:val="18"/>
                                <w:szCs w:val="18"/>
                              </w:rPr>
                              <w:t xml:space="preserve"> Payeur.</w:t>
                            </w:r>
                          </w:p>
                          <w:p w14:paraId="362901B8" w14:textId="77777777" w:rsidR="00374126" w:rsidRPr="00482D05" w:rsidRDefault="00374126" w:rsidP="00374126">
                            <w:pPr>
                              <w:rPr>
                                <w:rFonts w:cstheme="minorHAnsi"/>
                                <w:sz w:val="28"/>
                                <w:szCs w:val="28"/>
                              </w:rPr>
                            </w:pPr>
                            <w:r w:rsidRPr="00482D05">
                              <w:rPr>
                                <w:rFonts w:cstheme="minorHAnsi"/>
                                <w:sz w:val="18"/>
                                <w:szCs w:val="18"/>
                              </w:rPr>
                              <w:t xml:space="preserve">- De droite à gauche, prononciation des lettres composant le nom de </w:t>
                            </w:r>
                            <w:proofErr w:type="gramStart"/>
                            <w:r w:rsidRPr="00482D05">
                              <w:rPr>
                                <w:rFonts w:cstheme="minorHAnsi"/>
                                <w:sz w:val="18"/>
                                <w:szCs w:val="18"/>
                              </w:rPr>
                              <w:t xml:space="preserve">l'Ange  </w:t>
                            </w:r>
                            <w:r w:rsidRPr="00482D05">
                              <w:rPr>
                                <w:rFonts w:cstheme="minorHAnsi"/>
                                <w:noProof/>
                                <w:sz w:val="28"/>
                                <w:szCs w:val="28"/>
                              </w:rPr>
                              <w:t>→</w:t>
                            </w:r>
                            <w:proofErr w:type="gramEnd"/>
                          </w:p>
                          <w:p w14:paraId="5E33C868" w14:textId="77777777" w:rsidR="00374126" w:rsidRPr="00482D05" w:rsidRDefault="00374126" w:rsidP="00374126">
                            <w:pPr>
                              <w:rPr>
                                <w:rFonts w:cstheme="minorHAnsi"/>
                                <w:sz w:val="18"/>
                                <w:szCs w:val="18"/>
                              </w:rPr>
                            </w:pPr>
                            <w:r w:rsidRPr="00482D05">
                              <w:rPr>
                                <w:rFonts w:cstheme="minorHAnsi"/>
                                <w:sz w:val="18"/>
                                <w:szCs w:val="18"/>
                              </w:rPr>
                              <w:t xml:space="preserve">- Encens de VEHUÎAH </w:t>
                            </w:r>
                            <w:proofErr w:type="gramStart"/>
                            <w:r w:rsidRPr="00482D05">
                              <w:rPr>
                                <w:rFonts w:cstheme="minorHAnsi"/>
                                <w:sz w:val="18"/>
                                <w:szCs w:val="18"/>
                              </w:rPr>
                              <w:t xml:space="preserve">=  </w:t>
                            </w:r>
                            <w:r w:rsidRPr="00482D05">
                              <w:rPr>
                                <w:rFonts w:cstheme="minorHAnsi"/>
                                <w:sz w:val="28"/>
                                <w:szCs w:val="28"/>
                              </w:rPr>
                              <w:t>⅓</w:t>
                            </w:r>
                            <w:proofErr w:type="gramEnd"/>
                            <w:r w:rsidRPr="00482D05">
                              <w:rPr>
                                <w:rFonts w:cstheme="minorHAnsi"/>
                              </w:rPr>
                              <w:t xml:space="preserve"> </w:t>
                            </w: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039C3273" w14:textId="77777777" w:rsidR="00374126" w:rsidRPr="00482D05" w:rsidRDefault="00374126" w:rsidP="00374126">
                            <w:pPr>
                              <w:rPr>
                                <w:rFonts w:cstheme="minorHAnsi"/>
                              </w:rPr>
                            </w:pP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⅓</w:t>
                            </w:r>
                            <w:r w:rsidRPr="00482D05">
                              <w:rPr>
                                <w:rFonts w:cstheme="minorHAnsi"/>
                              </w:rPr>
                              <w:t xml:space="preserve"> Oliban + </w:t>
                            </w:r>
                            <w:proofErr w:type="gramStart"/>
                            <w:r w:rsidRPr="00482D05">
                              <w:rPr>
                                <w:rFonts w:cstheme="minorHAnsi"/>
                                <w:sz w:val="28"/>
                                <w:szCs w:val="28"/>
                              </w:rPr>
                              <w:t xml:space="preserve">⅔  </w:t>
                            </w:r>
                            <w:r w:rsidRPr="00482D05">
                              <w:rPr>
                                <w:rFonts w:cstheme="minorHAnsi"/>
                              </w:rPr>
                              <w:t>Myrrhe</w:t>
                            </w:r>
                            <w:proofErr w:type="gramEnd"/>
                            <w:r w:rsidRPr="00482D05">
                              <w:rPr>
                                <w:rFonts w:cstheme="minorHAnsi"/>
                              </w:rPr>
                              <w:t>)</w:t>
                            </w:r>
                          </w:p>
                          <w:p w14:paraId="1A481223" w14:textId="77777777" w:rsidR="00374126" w:rsidRPr="00482D05" w:rsidRDefault="00374126" w:rsidP="00374126">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59EC9092" w14:textId="77777777" w:rsidR="00374126" w:rsidRPr="00972A39" w:rsidRDefault="00374126" w:rsidP="00374126">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89067" id="Zone de texte 67" o:spid="_x0000_s1031" type="#_x0000_t202" style="position:absolute;left:0;text-align:left;margin-left:14.55pt;margin-top:713.3pt;width:314.25pt;height:9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" stroked="f">
                <v:textbox>
                  <w:txbxContent>
                    <w:p w14:paraId="6332FD37" w14:textId="77777777" w:rsidR="00374126" w:rsidRPr="00482D05" w:rsidRDefault="00374126" w:rsidP="00374126">
                      <w:pPr>
                        <w:rPr>
                          <w:rFonts w:cstheme="minorHAnsi"/>
                          <w:sz w:val="18"/>
                          <w:szCs w:val="18"/>
                        </w:rPr>
                      </w:pPr>
                      <w:r w:rsidRPr="00482D05">
                        <w:rPr>
                          <w:rFonts w:cstheme="minorHAnsi"/>
                          <w:sz w:val="18"/>
                          <w:szCs w:val="18"/>
                        </w:rPr>
                        <w:t xml:space="preserve">- Prière tirée de l'ouvrage : Les Guides de Lumière – Tome </w:t>
                      </w:r>
                      <w:proofErr w:type="gramStart"/>
                      <w:r w:rsidRPr="00482D05">
                        <w:rPr>
                          <w:rFonts w:cstheme="minorHAnsi"/>
                          <w:sz w:val="18"/>
                          <w:szCs w:val="18"/>
                        </w:rPr>
                        <w:t>2  de</w:t>
                      </w:r>
                      <w:proofErr w:type="gramEnd"/>
                      <w:r w:rsidRPr="00482D05">
                        <w:rPr>
                          <w:rFonts w:cstheme="minorHAnsi"/>
                          <w:sz w:val="18"/>
                          <w:szCs w:val="18"/>
                        </w:rPr>
                        <w:t xml:space="preserve"> </w:t>
                      </w:r>
                      <w:proofErr w:type="gramStart"/>
                      <w:r w:rsidRPr="00482D05">
                        <w:rPr>
                          <w:rFonts w:cstheme="minorHAnsi"/>
                          <w:sz w:val="18"/>
                          <w:szCs w:val="18"/>
                        </w:rPr>
                        <w:t>C.R  +</w:t>
                      </w:r>
                      <w:proofErr w:type="gramEnd"/>
                      <w:r w:rsidRPr="00482D05">
                        <w:rPr>
                          <w:rFonts w:cstheme="minorHAnsi"/>
                          <w:sz w:val="18"/>
                          <w:szCs w:val="18"/>
                        </w:rPr>
                        <w:t xml:space="preserve"> Payeur.</w:t>
                      </w:r>
                    </w:p>
                    <w:p w14:paraId="362901B8" w14:textId="77777777" w:rsidR="00374126" w:rsidRPr="00482D05" w:rsidRDefault="00374126" w:rsidP="00374126">
                      <w:pPr>
                        <w:rPr>
                          <w:rFonts w:cstheme="minorHAnsi"/>
                          <w:sz w:val="28"/>
                          <w:szCs w:val="28"/>
                        </w:rPr>
                      </w:pPr>
                      <w:r w:rsidRPr="00482D05">
                        <w:rPr>
                          <w:rFonts w:cstheme="minorHAnsi"/>
                          <w:sz w:val="18"/>
                          <w:szCs w:val="18"/>
                        </w:rPr>
                        <w:t xml:space="preserve">- De droite à gauche, prononciation des lettres composant le nom de </w:t>
                      </w:r>
                      <w:proofErr w:type="gramStart"/>
                      <w:r w:rsidRPr="00482D05">
                        <w:rPr>
                          <w:rFonts w:cstheme="minorHAnsi"/>
                          <w:sz w:val="18"/>
                          <w:szCs w:val="18"/>
                        </w:rPr>
                        <w:t xml:space="preserve">l'Ange  </w:t>
                      </w:r>
                      <w:r w:rsidRPr="00482D05">
                        <w:rPr>
                          <w:rFonts w:cstheme="minorHAnsi"/>
                          <w:noProof/>
                          <w:sz w:val="28"/>
                          <w:szCs w:val="28"/>
                        </w:rPr>
                        <w:t>→</w:t>
                      </w:r>
                      <w:proofErr w:type="gramEnd"/>
                    </w:p>
                    <w:p w14:paraId="5E33C868" w14:textId="77777777" w:rsidR="00374126" w:rsidRPr="00482D05" w:rsidRDefault="00374126" w:rsidP="00374126">
                      <w:pPr>
                        <w:rPr>
                          <w:rFonts w:cstheme="minorHAnsi"/>
                          <w:sz w:val="18"/>
                          <w:szCs w:val="18"/>
                        </w:rPr>
                      </w:pPr>
                      <w:r w:rsidRPr="00482D05">
                        <w:rPr>
                          <w:rFonts w:cstheme="minorHAnsi"/>
                          <w:sz w:val="18"/>
                          <w:szCs w:val="18"/>
                        </w:rPr>
                        <w:t xml:space="preserve">- Encens de VEHUÎAH </w:t>
                      </w:r>
                      <w:proofErr w:type="gramStart"/>
                      <w:r w:rsidRPr="00482D05">
                        <w:rPr>
                          <w:rFonts w:cstheme="minorHAnsi"/>
                          <w:sz w:val="18"/>
                          <w:szCs w:val="18"/>
                        </w:rPr>
                        <w:t xml:space="preserve">=  </w:t>
                      </w:r>
                      <w:r w:rsidRPr="00482D05">
                        <w:rPr>
                          <w:rFonts w:cstheme="minorHAnsi"/>
                          <w:sz w:val="28"/>
                          <w:szCs w:val="28"/>
                        </w:rPr>
                        <w:t>⅓</w:t>
                      </w:r>
                      <w:proofErr w:type="gramEnd"/>
                      <w:r w:rsidRPr="00482D05">
                        <w:rPr>
                          <w:rFonts w:cstheme="minorHAnsi"/>
                        </w:rPr>
                        <w:t xml:space="preserve"> </w:t>
                      </w: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039C3273" w14:textId="77777777" w:rsidR="00374126" w:rsidRPr="00482D05" w:rsidRDefault="00374126" w:rsidP="00374126">
                      <w:pPr>
                        <w:rPr>
                          <w:rFonts w:cstheme="minorHAnsi"/>
                        </w:rPr>
                      </w:pP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⅓</w:t>
                      </w:r>
                      <w:r w:rsidRPr="00482D05">
                        <w:rPr>
                          <w:rFonts w:cstheme="minorHAnsi"/>
                        </w:rPr>
                        <w:t xml:space="preserve"> Oliban + </w:t>
                      </w:r>
                      <w:proofErr w:type="gramStart"/>
                      <w:r w:rsidRPr="00482D05">
                        <w:rPr>
                          <w:rFonts w:cstheme="minorHAnsi"/>
                          <w:sz w:val="28"/>
                          <w:szCs w:val="28"/>
                        </w:rPr>
                        <w:t xml:space="preserve">⅔  </w:t>
                      </w:r>
                      <w:r w:rsidRPr="00482D05">
                        <w:rPr>
                          <w:rFonts w:cstheme="minorHAnsi"/>
                        </w:rPr>
                        <w:t>Myrrhe</w:t>
                      </w:r>
                      <w:proofErr w:type="gramEnd"/>
                      <w:r w:rsidRPr="00482D05">
                        <w:rPr>
                          <w:rFonts w:cstheme="minorHAnsi"/>
                        </w:rPr>
                        <w:t>)</w:t>
                      </w:r>
                    </w:p>
                    <w:p w14:paraId="1A481223" w14:textId="77777777" w:rsidR="00374126" w:rsidRPr="00482D05" w:rsidRDefault="00374126" w:rsidP="00374126">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59EC9092" w14:textId="77777777" w:rsidR="00374126" w:rsidRPr="00972A39" w:rsidRDefault="00374126" w:rsidP="00374126">
                      <w:pPr>
                        <w:rPr>
                          <w:rFonts w:ascii="Arial" w:hAnsi="Arial" w:cs="Arial"/>
                          <w:sz w:val="18"/>
                          <w:szCs w:val="18"/>
                        </w:rPr>
                      </w:pPr>
                    </w:p>
                  </w:txbxContent>
                </v:textbox>
              </v:shape>
            </w:pict>
          </mc:Fallback>
        </mc:AlternateContent>
      </w:r>
    </w:p>
    <w:p w14:paraId="50D95735" w14:textId="77777777" w:rsidR="00374126" w:rsidRPr="000D0AA9" w:rsidRDefault="00374126" w:rsidP="00374126">
      <w:pPr>
        <w:spacing w:after="0" w:line="240" w:lineRule="auto"/>
        <w:rPr>
          <w:rFonts w:eastAsia="Times New Roman" w:cstheme="minorHAnsi"/>
          <w:lang w:eastAsia="fr-FR"/>
        </w:rPr>
      </w:pPr>
      <w:r w:rsidRPr="000D0AA9">
        <w:rPr>
          <w:rFonts w:eastAsia="Times New Roman" w:cstheme="minorHAnsi"/>
          <w:noProof/>
          <w:lang w:eastAsia="fr-FR"/>
        </w:rPr>
        <mc:AlternateContent>
          <mc:Choice Requires="wps">
            <w:drawing>
              <wp:anchor distT="0" distB="0" distL="114300" distR="114300" simplePos="0" relativeHeight="251660288" behindDoc="0" locked="0" layoutInCell="1" allowOverlap="1" wp14:anchorId="4F97EF90" wp14:editId="12CE589B">
                <wp:simplePos x="0" y="0"/>
                <wp:positionH relativeFrom="column">
                  <wp:posOffset>184785</wp:posOffset>
                </wp:positionH>
                <wp:positionV relativeFrom="paragraph">
                  <wp:posOffset>9058910</wp:posOffset>
                </wp:positionV>
                <wp:extent cx="4295775" cy="1327150"/>
                <wp:effectExtent l="0" t="0" r="9525" b="6350"/>
                <wp:wrapNone/>
                <wp:docPr id="68" name="Zone de text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327150"/>
                        </a:xfrm>
                        <a:prstGeom prst="rect">
                          <a:avLst/>
                        </a:prstGeom>
                        <a:solidFill>
                          <a:srgbClr val="FFFFFF"/>
                        </a:solidFill>
                        <a:ln>
                          <a:noFill/>
                        </a:ln>
                      </wps:spPr>
                      <wps:txbx>
                        <w:txbxContent>
                          <w:p w14:paraId="5091BE9B" w14:textId="77777777" w:rsidR="00374126" w:rsidRDefault="00374126" w:rsidP="00374126">
                            <w:pPr>
                              <w:rPr>
                                <w:rFonts w:ascii="Arial" w:hAnsi="Arial" w:cs="Arial"/>
                                <w:sz w:val="18"/>
                                <w:szCs w:val="18"/>
                              </w:rPr>
                            </w:pPr>
                            <w:r>
                              <w:rPr>
                                <w:rFonts w:ascii="Arial" w:hAnsi="Arial" w:cs="Arial"/>
                                <w:sz w:val="18"/>
                                <w:szCs w:val="18"/>
                              </w:rPr>
                              <w:t>- Prière tirée de l'ouvrage : L</w:t>
                            </w:r>
                            <w:r w:rsidRPr="00972A39">
                              <w:rPr>
                                <w:rFonts w:ascii="Arial" w:hAnsi="Arial" w:cs="Arial"/>
                                <w:sz w:val="18"/>
                                <w:szCs w:val="18"/>
                              </w:rPr>
                              <w:t xml:space="preserve">es Guides de Lumière – Tome </w:t>
                            </w:r>
                            <w:proofErr w:type="gramStart"/>
                            <w:r w:rsidRPr="00972A39">
                              <w:rPr>
                                <w:rFonts w:ascii="Arial" w:hAnsi="Arial" w:cs="Arial"/>
                                <w:sz w:val="18"/>
                                <w:szCs w:val="18"/>
                              </w:rPr>
                              <w:t>2</w:t>
                            </w:r>
                            <w:r>
                              <w:rPr>
                                <w:rFonts w:ascii="Arial" w:hAnsi="Arial" w:cs="Arial"/>
                                <w:sz w:val="18"/>
                                <w:szCs w:val="18"/>
                              </w:rPr>
                              <w:t xml:space="preserve">  de</w:t>
                            </w:r>
                            <w:proofErr w:type="gramEnd"/>
                            <w:r>
                              <w:rPr>
                                <w:rFonts w:ascii="Arial" w:hAnsi="Arial" w:cs="Arial"/>
                                <w:sz w:val="18"/>
                                <w:szCs w:val="18"/>
                              </w:rPr>
                              <w:t xml:space="preserve"> </w:t>
                            </w:r>
                            <w:proofErr w:type="gramStart"/>
                            <w:r>
                              <w:rPr>
                                <w:rFonts w:ascii="Arial" w:hAnsi="Arial" w:cs="Arial"/>
                                <w:sz w:val="18"/>
                                <w:szCs w:val="18"/>
                              </w:rPr>
                              <w:t>C.R  +</w:t>
                            </w:r>
                            <w:proofErr w:type="gramEnd"/>
                            <w:r>
                              <w:rPr>
                                <w:rFonts w:ascii="Arial" w:hAnsi="Arial" w:cs="Arial"/>
                                <w:sz w:val="18"/>
                                <w:szCs w:val="18"/>
                              </w:rPr>
                              <w:t xml:space="preserve"> Payeur.</w:t>
                            </w:r>
                          </w:p>
                          <w:p w14:paraId="024A27B7" w14:textId="77777777" w:rsidR="00374126" w:rsidRDefault="00374126" w:rsidP="00374126">
                            <w:pPr>
                              <w:rPr>
                                <w:rFonts w:ascii="Arial" w:hAnsi="Arial" w:cs="Arial"/>
                                <w:sz w:val="18"/>
                                <w:szCs w:val="18"/>
                              </w:rPr>
                            </w:pPr>
                          </w:p>
                          <w:p w14:paraId="71E23E11" w14:textId="77777777" w:rsidR="00374126" w:rsidRPr="00DD059B" w:rsidRDefault="00374126" w:rsidP="00374126">
                            <w:pPr>
                              <w:rPr>
                                <w:rFonts w:ascii="Arial" w:hAnsi="Arial" w:cs="Arial"/>
                                <w:sz w:val="28"/>
                                <w:szCs w:val="28"/>
                              </w:rPr>
                            </w:pPr>
                            <w:r>
                              <w:rPr>
                                <w:rFonts w:ascii="Arial" w:hAnsi="Arial" w:cs="Arial"/>
                                <w:sz w:val="18"/>
                                <w:szCs w:val="18"/>
                              </w:rPr>
                              <w:t xml:space="preserve">- </w:t>
                            </w:r>
                            <w:r w:rsidRPr="0085769F">
                              <w:rPr>
                                <w:rFonts w:ascii="Arial" w:hAnsi="Arial" w:cs="Arial"/>
                                <w:sz w:val="18"/>
                                <w:szCs w:val="18"/>
                              </w:rPr>
                              <w:t xml:space="preserve">De droite à gauche, prononciation des lettres composant le nom de </w:t>
                            </w:r>
                            <w:proofErr w:type="gramStart"/>
                            <w:r w:rsidRPr="0085769F">
                              <w:rPr>
                                <w:rFonts w:ascii="Arial" w:hAnsi="Arial" w:cs="Arial"/>
                                <w:sz w:val="18"/>
                                <w:szCs w:val="18"/>
                              </w:rPr>
                              <w:t>l'Ange</w:t>
                            </w:r>
                            <w:r>
                              <w:rPr>
                                <w:rFonts w:ascii="Arial" w:hAnsi="Arial" w:cs="Arial"/>
                                <w:sz w:val="18"/>
                                <w:szCs w:val="18"/>
                              </w:rPr>
                              <w:t xml:space="preserve">  </w:t>
                            </w:r>
                            <w:r w:rsidRPr="00DD059B">
                              <w:rPr>
                                <w:rFonts w:ascii="Arial" w:hAnsi="Arial" w:cs="Arial"/>
                                <w:noProof/>
                                <w:sz w:val="28"/>
                                <w:szCs w:val="28"/>
                              </w:rPr>
                              <w:t>→</w:t>
                            </w:r>
                            <w:proofErr w:type="gramEnd"/>
                          </w:p>
                          <w:p w14:paraId="0F7400ED" w14:textId="77777777" w:rsidR="00374126" w:rsidRDefault="00374126" w:rsidP="00374126">
                            <w:pPr>
                              <w:rPr>
                                <w:rFonts w:ascii="Arial" w:hAnsi="Arial" w:cs="Arial"/>
                                <w:sz w:val="18"/>
                                <w:szCs w:val="18"/>
                              </w:rPr>
                            </w:pPr>
                          </w:p>
                          <w:p w14:paraId="70543A1E" w14:textId="77777777" w:rsidR="00374126" w:rsidRDefault="00374126" w:rsidP="00374126">
                            <w:pPr>
                              <w:rPr>
                                <w:rFonts w:ascii="Arial" w:hAnsi="Arial" w:cs="Arial"/>
                                <w:sz w:val="18"/>
                                <w:szCs w:val="18"/>
                              </w:rPr>
                            </w:pPr>
                            <w:r>
                              <w:rPr>
                                <w:rFonts w:ascii="Arial" w:hAnsi="Arial" w:cs="Arial"/>
                                <w:sz w:val="18"/>
                                <w:szCs w:val="18"/>
                              </w:rPr>
                              <w:t xml:space="preserve">- Encens de VEHUÎAH </w:t>
                            </w:r>
                            <w:proofErr w:type="gramStart"/>
                            <w:r>
                              <w:rPr>
                                <w:rFonts w:ascii="Arial" w:hAnsi="Arial" w:cs="Arial"/>
                                <w:sz w:val="18"/>
                                <w:szCs w:val="18"/>
                              </w:rPr>
                              <w:t xml:space="preserve">= </w:t>
                            </w:r>
                            <w:r w:rsidRPr="0085769F">
                              <w:rPr>
                                <w:rFonts w:ascii="Arial" w:hAnsi="Arial" w:cs="Arial"/>
                                <w:sz w:val="18"/>
                                <w:szCs w:val="18"/>
                              </w:rPr>
                              <w:t xml:space="preserve"> </w:t>
                            </w:r>
                            <w:r w:rsidRPr="00753CF4">
                              <w:rPr>
                                <w:rFonts w:ascii="Arial" w:hAnsi="Arial" w:cs="Arial"/>
                                <w:sz w:val="28"/>
                                <w:szCs w:val="28"/>
                              </w:rPr>
                              <w:t>⅓</w:t>
                            </w:r>
                            <w:proofErr w:type="gramEnd"/>
                            <w:r>
                              <w:rPr>
                                <w:rFonts w:ascii="Arial" w:hAnsi="Arial" w:cs="Arial"/>
                              </w:rPr>
                              <w:t xml:space="preserve"> </w:t>
                            </w:r>
                            <w:r w:rsidRPr="00415C38">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⅔</w:t>
                            </w:r>
                            <w:r>
                              <w:rPr>
                                <w:rFonts w:ascii="Arial" w:hAnsi="Arial" w:cs="Arial"/>
                              </w:rPr>
                              <w:t xml:space="preserve"> </w:t>
                            </w:r>
                            <w:r>
                              <w:rPr>
                                <w:rFonts w:ascii="Arial" w:hAnsi="Arial" w:cs="Arial"/>
                                <w:sz w:val="18"/>
                                <w:szCs w:val="18"/>
                              </w:rPr>
                              <w:t>encens d'Electre</w:t>
                            </w:r>
                          </w:p>
                          <w:p w14:paraId="6A468FAD" w14:textId="77777777" w:rsidR="00374126" w:rsidRDefault="00374126" w:rsidP="00374126">
                            <w:pPr>
                              <w:rPr>
                                <w:rFonts w:ascii="Arial" w:hAnsi="Arial" w:cs="Arial"/>
                              </w:rPr>
                            </w:pPr>
                            <w:r>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⅓</w:t>
                            </w:r>
                            <w:r>
                              <w:rPr>
                                <w:rFonts w:ascii="Arial" w:hAnsi="Arial" w:cs="Arial"/>
                              </w:rPr>
                              <w:t xml:space="preserve"> Oliban + </w:t>
                            </w:r>
                            <w:proofErr w:type="gramStart"/>
                            <w:r w:rsidRPr="00753CF4">
                              <w:rPr>
                                <w:rFonts w:ascii="Arial" w:hAnsi="Arial" w:cs="Arial"/>
                                <w:sz w:val="28"/>
                                <w:szCs w:val="28"/>
                              </w:rPr>
                              <w:t xml:space="preserve">⅔  </w:t>
                            </w:r>
                            <w:r>
                              <w:rPr>
                                <w:rFonts w:ascii="Arial" w:hAnsi="Arial" w:cs="Arial"/>
                              </w:rPr>
                              <w:t>Myrrhe</w:t>
                            </w:r>
                            <w:proofErr w:type="gramEnd"/>
                            <w:r>
                              <w:rPr>
                                <w:rFonts w:ascii="Arial" w:hAnsi="Arial" w:cs="Arial"/>
                              </w:rPr>
                              <w:t>)</w:t>
                            </w:r>
                          </w:p>
                          <w:p w14:paraId="3002C693" w14:textId="77777777" w:rsidR="00374126" w:rsidRPr="0085769F" w:rsidRDefault="00374126" w:rsidP="00374126">
                            <w:pPr>
                              <w:rPr>
                                <w:rFonts w:ascii="Arial" w:hAnsi="Arial" w:cs="Arial"/>
                                <w:sz w:val="18"/>
                                <w:szCs w:val="18"/>
                              </w:rPr>
                            </w:pPr>
                            <w:r>
                              <w:rPr>
                                <w:rFonts w:ascii="Arial" w:hAnsi="Arial" w:cs="Arial"/>
                                <w:sz w:val="18"/>
                                <w:szCs w:val="18"/>
                              </w:rPr>
                              <w:t xml:space="preserve">(Encens d'Electre = </w:t>
                            </w:r>
                            <w:r w:rsidRPr="00DB4E7B">
                              <w:rPr>
                                <w:rFonts w:ascii="Arial" w:hAnsi="Arial" w:cs="Arial"/>
                                <w:sz w:val="28"/>
                                <w:szCs w:val="28"/>
                              </w:rPr>
                              <w:t>⅓</w:t>
                            </w:r>
                            <w:r>
                              <w:rPr>
                                <w:rFonts w:ascii="Arial" w:hAnsi="Arial" w:cs="Arial"/>
                              </w:rPr>
                              <w:t xml:space="preserve"> </w:t>
                            </w:r>
                            <w:r>
                              <w:rPr>
                                <w:rFonts w:ascii="Arial" w:hAnsi="Arial" w:cs="Arial"/>
                                <w:sz w:val="18"/>
                                <w:szCs w:val="18"/>
                              </w:rPr>
                              <w:t>d'e Myrrhe</w:t>
                            </w:r>
                            <w:r>
                              <w:rPr>
                                <w:rFonts w:ascii="Arial" w:hAnsi="Arial" w:cs="Arial"/>
                              </w:rPr>
                              <w:t xml:space="preserve"> + </w:t>
                            </w:r>
                            <w:r w:rsidRPr="00DB4E7B">
                              <w:rPr>
                                <w:rFonts w:ascii="Arial" w:hAnsi="Arial" w:cs="Arial"/>
                                <w:sz w:val="28"/>
                                <w:szCs w:val="28"/>
                              </w:rPr>
                              <w:t>⅔</w:t>
                            </w:r>
                            <w:r>
                              <w:rPr>
                                <w:rFonts w:ascii="Arial" w:hAnsi="Arial" w:cs="Arial"/>
                              </w:rPr>
                              <w:t xml:space="preserve"> </w:t>
                            </w:r>
                            <w:r>
                              <w:rPr>
                                <w:rFonts w:ascii="Arial" w:hAnsi="Arial" w:cs="Arial"/>
                                <w:sz w:val="18"/>
                                <w:szCs w:val="18"/>
                              </w:rPr>
                              <w:t>d'Oliban)</w:t>
                            </w:r>
                          </w:p>
                          <w:p w14:paraId="7588D05D" w14:textId="77777777" w:rsidR="00374126" w:rsidRPr="00972A39" w:rsidRDefault="00374126" w:rsidP="00374126">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7EF90" id="Zone de texte 68" o:spid="_x0000_s1032" type="#_x0000_t202" style="position:absolute;margin-left:14.55pt;margin-top:713.3pt;width:338.2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" stroked="f">
                <v:textbox>
                  <w:txbxContent>
                    <w:p w14:paraId="5091BE9B" w14:textId="77777777" w:rsidR="00374126" w:rsidRDefault="00374126" w:rsidP="00374126">
                      <w:pPr>
                        <w:rPr>
                          <w:rFonts w:ascii="Arial" w:hAnsi="Arial" w:cs="Arial"/>
                          <w:sz w:val="18"/>
                          <w:szCs w:val="18"/>
                        </w:rPr>
                      </w:pPr>
                      <w:r>
                        <w:rPr>
                          <w:rFonts w:ascii="Arial" w:hAnsi="Arial" w:cs="Arial"/>
                          <w:sz w:val="18"/>
                          <w:szCs w:val="18"/>
                        </w:rPr>
                        <w:t>- Prière tirée de l'ouvrage : L</w:t>
                      </w:r>
                      <w:r w:rsidRPr="00972A39">
                        <w:rPr>
                          <w:rFonts w:ascii="Arial" w:hAnsi="Arial" w:cs="Arial"/>
                          <w:sz w:val="18"/>
                          <w:szCs w:val="18"/>
                        </w:rPr>
                        <w:t xml:space="preserve">es Guides de Lumière – Tome </w:t>
                      </w:r>
                      <w:proofErr w:type="gramStart"/>
                      <w:r w:rsidRPr="00972A39">
                        <w:rPr>
                          <w:rFonts w:ascii="Arial" w:hAnsi="Arial" w:cs="Arial"/>
                          <w:sz w:val="18"/>
                          <w:szCs w:val="18"/>
                        </w:rPr>
                        <w:t>2</w:t>
                      </w:r>
                      <w:r>
                        <w:rPr>
                          <w:rFonts w:ascii="Arial" w:hAnsi="Arial" w:cs="Arial"/>
                          <w:sz w:val="18"/>
                          <w:szCs w:val="18"/>
                        </w:rPr>
                        <w:t xml:space="preserve">  de</w:t>
                      </w:r>
                      <w:proofErr w:type="gramEnd"/>
                      <w:r>
                        <w:rPr>
                          <w:rFonts w:ascii="Arial" w:hAnsi="Arial" w:cs="Arial"/>
                          <w:sz w:val="18"/>
                          <w:szCs w:val="18"/>
                        </w:rPr>
                        <w:t xml:space="preserve"> </w:t>
                      </w:r>
                      <w:proofErr w:type="gramStart"/>
                      <w:r>
                        <w:rPr>
                          <w:rFonts w:ascii="Arial" w:hAnsi="Arial" w:cs="Arial"/>
                          <w:sz w:val="18"/>
                          <w:szCs w:val="18"/>
                        </w:rPr>
                        <w:t>C.R  +</w:t>
                      </w:r>
                      <w:proofErr w:type="gramEnd"/>
                      <w:r>
                        <w:rPr>
                          <w:rFonts w:ascii="Arial" w:hAnsi="Arial" w:cs="Arial"/>
                          <w:sz w:val="18"/>
                          <w:szCs w:val="18"/>
                        </w:rPr>
                        <w:t xml:space="preserve"> Payeur.</w:t>
                      </w:r>
                    </w:p>
                    <w:p w14:paraId="024A27B7" w14:textId="77777777" w:rsidR="00374126" w:rsidRDefault="00374126" w:rsidP="00374126">
                      <w:pPr>
                        <w:rPr>
                          <w:rFonts w:ascii="Arial" w:hAnsi="Arial" w:cs="Arial"/>
                          <w:sz w:val="18"/>
                          <w:szCs w:val="18"/>
                        </w:rPr>
                      </w:pPr>
                    </w:p>
                    <w:p w14:paraId="71E23E11" w14:textId="77777777" w:rsidR="00374126" w:rsidRPr="00DD059B" w:rsidRDefault="00374126" w:rsidP="00374126">
                      <w:pPr>
                        <w:rPr>
                          <w:rFonts w:ascii="Arial" w:hAnsi="Arial" w:cs="Arial"/>
                          <w:sz w:val="28"/>
                          <w:szCs w:val="28"/>
                        </w:rPr>
                      </w:pPr>
                      <w:r>
                        <w:rPr>
                          <w:rFonts w:ascii="Arial" w:hAnsi="Arial" w:cs="Arial"/>
                          <w:sz w:val="18"/>
                          <w:szCs w:val="18"/>
                        </w:rPr>
                        <w:t xml:space="preserve">- </w:t>
                      </w:r>
                      <w:r w:rsidRPr="0085769F">
                        <w:rPr>
                          <w:rFonts w:ascii="Arial" w:hAnsi="Arial" w:cs="Arial"/>
                          <w:sz w:val="18"/>
                          <w:szCs w:val="18"/>
                        </w:rPr>
                        <w:t xml:space="preserve">De droite à gauche, prononciation des lettres composant le nom de </w:t>
                      </w:r>
                      <w:proofErr w:type="gramStart"/>
                      <w:r w:rsidRPr="0085769F">
                        <w:rPr>
                          <w:rFonts w:ascii="Arial" w:hAnsi="Arial" w:cs="Arial"/>
                          <w:sz w:val="18"/>
                          <w:szCs w:val="18"/>
                        </w:rPr>
                        <w:t>l'Ange</w:t>
                      </w:r>
                      <w:r>
                        <w:rPr>
                          <w:rFonts w:ascii="Arial" w:hAnsi="Arial" w:cs="Arial"/>
                          <w:sz w:val="18"/>
                          <w:szCs w:val="18"/>
                        </w:rPr>
                        <w:t xml:space="preserve">  </w:t>
                      </w:r>
                      <w:r w:rsidRPr="00DD059B">
                        <w:rPr>
                          <w:rFonts w:ascii="Arial" w:hAnsi="Arial" w:cs="Arial"/>
                          <w:noProof/>
                          <w:sz w:val="28"/>
                          <w:szCs w:val="28"/>
                        </w:rPr>
                        <w:t>→</w:t>
                      </w:r>
                      <w:proofErr w:type="gramEnd"/>
                    </w:p>
                    <w:p w14:paraId="0F7400ED" w14:textId="77777777" w:rsidR="00374126" w:rsidRDefault="00374126" w:rsidP="00374126">
                      <w:pPr>
                        <w:rPr>
                          <w:rFonts w:ascii="Arial" w:hAnsi="Arial" w:cs="Arial"/>
                          <w:sz w:val="18"/>
                          <w:szCs w:val="18"/>
                        </w:rPr>
                      </w:pPr>
                    </w:p>
                    <w:p w14:paraId="70543A1E" w14:textId="77777777" w:rsidR="00374126" w:rsidRDefault="00374126" w:rsidP="00374126">
                      <w:pPr>
                        <w:rPr>
                          <w:rFonts w:ascii="Arial" w:hAnsi="Arial" w:cs="Arial"/>
                          <w:sz w:val="18"/>
                          <w:szCs w:val="18"/>
                        </w:rPr>
                      </w:pPr>
                      <w:r>
                        <w:rPr>
                          <w:rFonts w:ascii="Arial" w:hAnsi="Arial" w:cs="Arial"/>
                          <w:sz w:val="18"/>
                          <w:szCs w:val="18"/>
                        </w:rPr>
                        <w:t xml:space="preserve">- Encens de VEHUÎAH </w:t>
                      </w:r>
                      <w:proofErr w:type="gramStart"/>
                      <w:r>
                        <w:rPr>
                          <w:rFonts w:ascii="Arial" w:hAnsi="Arial" w:cs="Arial"/>
                          <w:sz w:val="18"/>
                          <w:szCs w:val="18"/>
                        </w:rPr>
                        <w:t xml:space="preserve">= </w:t>
                      </w:r>
                      <w:r w:rsidRPr="0085769F">
                        <w:rPr>
                          <w:rFonts w:ascii="Arial" w:hAnsi="Arial" w:cs="Arial"/>
                          <w:sz w:val="18"/>
                          <w:szCs w:val="18"/>
                        </w:rPr>
                        <w:t xml:space="preserve"> </w:t>
                      </w:r>
                      <w:r w:rsidRPr="00753CF4">
                        <w:rPr>
                          <w:rFonts w:ascii="Arial" w:hAnsi="Arial" w:cs="Arial"/>
                          <w:sz w:val="28"/>
                          <w:szCs w:val="28"/>
                        </w:rPr>
                        <w:t>⅓</w:t>
                      </w:r>
                      <w:proofErr w:type="gramEnd"/>
                      <w:r>
                        <w:rPr>
                          <w:rFonts w:ascii="Arial" w:hAnsi="Arial" w:cs="Arial"/>
                        </w:rPr>
                        <w:t xml:space="preserve"> </w:t>
                      </w:r>
                      <w:r w:rsidRPr="00415C38">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⅔</w:t>
                      </w:r>
                      <w:r>
                        <w:rPr>
                          <w:rFonts w:ascii="Arial" w:hAnsi="Arial" w:cs="Arial"/>
                        </w:rPr>
                        <w:t xml:space="preserve"> </w:t>
                      </w:r>
                      <w:r>
                        <w:rPr>
                          <w:rFonts w:ascii="Arial" w:hAnsi="Arial" w:cs="Arial"/>
                          <w:sz w:val="18"/>
                          <w:szCs w:val="18"/>
                        </w:rPr>
                        <w:t>encens d'Electre</w:t>
                      </w:r>
                    </w:p>
                    <w:p w14:paraId="6A468FAD" w14:textId="77777777" w:rsidR="00374126" w:rsidRDefault="00374126" w:rsidP="00374126">
                      <w:pPr>
                        <w:rPr>
                          <w:rFonts w:ascii="Arial" w:hAnsi="Arial" w:cs="Arial"/>
                        </w:rPr>
                      </w:pPr>
                      <w:r>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⅓</w:t>
                      </w:r>
                      <w:r>
                        <w:rPr>
                          <w:rFonts w:ascii="Arial" w:hAnsi="Arial" w:cs="Arial"/>
                        </w:rPr>
                        <w:t xml:space="preserve"> Oliban + </w:t>
                      </w:r>
                      <w:proofErr w:type="gramStart"/>
                      <w:r w:rsidRPr="00753CF4">
                        <w:rPr>
                          <w:rFonts w:ascii="Arial" w:hAnsi="Arial" w:cs="Arial"/>
                          <w:sz w:val="28"/>
                          <w:szCs w:val="28"/>
                        </w:rPr>
                        <w:t xml:space="preserve">⅔  </w:t>
                      </w:r>
                      <w:r>
                        <w:rPr>
                          <w:rFonts w:ascii="Arial" w:hAnsi="Arial" w:cs="Arial"/>
                        </w:rPr>
                        <w:t>Myrrhe</w:t>
                      </w:r>
                      <w:proofErr w:type="gramEnd"/>
                      <w:r>
                        <w:rPr>
                          <w:rFonts w:ascii="Arial" w:hAnsi="Arial" w:cs="Arial"/>
                        </w:rPr>
                        <w:t>)</w:t>
                      </w:r>
                    </w:p>
                    <w:p w14:paraId="3002C693" w14:textId="77777777" w:rsidR="00374126" w:rsidRPr="0085769F" w:rsidRDefault="00374126" w:rsidP="00374126">
                      <w:pPr>
                        <w:rPr>
                          <w:rFonts w:ascii="Arial" w:hAnsi="Arial" w:cs="Arial"/>
                          <w:sz w:val="18"/>
                          <w:szCs w:val="18"/>
                        </w:rPr>
                      </w:pPr>
                      <w:r>
                        <w:rPr>
                          <w:rFonts w:ascii="Arial" w:hAnsi="Arial" w:cs="Arial"/>
                          <w:sz w:val="18"/>
                          <w:szCs w:val="18"/>
                        </w:rPr>
                        <w:t xml:space="preserve">(Encens d'Electre = </w:t>
                      </w:r>
                      <w:r w:rsidRPr="00DB4E7B">
                        <w:rPr>
                          <w:rFonts w:ascii="Arial" w:hAnsi="Arial" w:cs="Arial"/>
                          <w:sz w:val="28"/>
                          <w:szCs w:val="28"/>
                        </w:rPr>
                        <w:t>⅓</w:t>
                      </w:r>
                      <w:r>
                        <w:rPr>
                          <w:rFonts w:ascii="Arial" w:hAnsi="Arial" w:cs="Arial"/>
                        </w:rPr>
                        <w:t xml:space="preserve"> </w:t>
                      </w:r>
                      <w:r>
                        <w:rPr>
                          <w:rFonts w:ascii="Arial" w:hAnsi="Arial" w:cs="Arial"/>
                          <w:sz w:val="18"/>
                          <w:szCs w:val="18"/>
                        </w:rPr>
                        <w:t>d'e Myrrhe</w:t>
                      </w:r>
                      <w:r>
                        <w:rPr>
                          <w:rFonts w:ascii="Arial" w:hAnsi="Arial" w:cs="Arial"/>
                        </w:rPr>
                        <w:t xml:space="preserve"> + </w:t>
                      </w:r>
                      <w:r w:rsidRPr="00DB4E7B">
                        <w:rPr>
                          <w:rFonts w:ascii="Arial" w:hAnsi="Arial" w:cs="Arial"/>
                          <w:sz w:val="28"/>
                          <w:szCs w:val="28"/>
                        </w:rPr>
                        <w:t>⅔</w:t>
                      </w:r>
                      <w:r>
                        <w:rPr>
                          <w:rFonts w:ascii="Arial" w:hAnsi="Arial" w:cs="Arial"/>
                        </w:rPr>
                        <w:t xml:space="preserve"> </w:t>
                      </w:r>
                      <w:r>
                        <w:rPr>
                          <w:rFonts w:ascii="Arial" w:hAnsi="Arial" w:cs="Arial"/>
                          <w:sz w:val="18"/>
                          <w:szCs w:val="18"/>
                        </w:rPr>
                        <w:t>d'Oliban)</w:t>
                      </w:r>
                    </w:p>
                    <w:p w14:paraId="7588D05D" w14:textId="77777777" w:rsidR="00374126" w:rsidRPr="00972A39" w:rsidRDefault="00374126" w:rsidP="00374126">
                      <w:pPr>
                        <w:rPr>
                          <w:rFonts w:ascii="Arial" w:hAnsi="Arial" w:cs="Arial"/>
                          <w:sz w:val="18"/>
                          <w:szCs w:val="18"/>
                        </w:rPr>
                      </w:pPr>
                    </w:p>
                  </w:txbxContent>
                </v:textbox>
              </v:shape>
            </w:pict>
          </mc:Fallback>
        </mc:AlternateContent>
      </w:r>
      <w:r w:rsidRPr="000D0AA9">
        <w:rPr>
          <w:rFonts w:eastAsia="Times New Roman" w:cstheme="minorHAnsi"/>
          <w:noProof/>
          <w:lang w:eastAsia="fr-FR"/>
        </w:rPr>
        <mc:AlternateContent>
          <mc:Choice Requires="wps">
            <w:drawing>
              <wp:anchor distT="0" distB="0" distL="114300" distR="114300" simplePos="0" relativeHeight="251659264" behindDoc="0" locked="0" layoutInCell="1" allowOverlap="1" wp14:anchorId="1129FE5D" wp14:editId="130FF747">
                <wp:simplePos x="0" y="0"/>
                <wp:positionH relativeFrom="column">
                  <wp:posOffset>184785</wp:posOffset>
                </wp:positionH>
                <wp:positionV relativeFrom="paragraph">
                  <wp:posOffset>9058910</wp:posOffset>
                </wp:positionV>
                <wp:extent cx="4295775" cy="1327150"/>
                <wp:effectExtent l="0" t="0" r="9525" b="6350"/>
                <wp:wrapNone/>
                <wp:docPr id="69" name="Zone de text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327150"/>
                        </a:xfrm>
                        <a:prstGeom prst="rect">
                          <a:avLst/>
                        </a:prstGeom>
                        <a:solidFill>
                          <a:srgbClr val="FFFFFF"/>
                        </a:solidFill>
                        <a:ln>
                          <a:noFill/>
                        </a:ln>
                      </wps:spPr>
                      <wps:txbx>
                        <w:txbxContent>
                          <w:p w14:paraId="6AA23EFC" w14:textId="77777777" w:rsidR="00374126" w:rsidRDefault="00374126" w:rsidP="00374126">
                            <w:pPr>
                              <w:rPr>
                                <w:rFonts w:ascii="Arial" w:hAnsi="Arial" w:cs="Arial"/>
                                <w:sz w:val="18"/>
                                <w:szCs w:val="18"/>
                              </w:rPr>
                            </w:pPr>
                            <w:r>
                              <w:rPr>
                                <w:rFonts w:ascii="Arial" w:hAnsi="Arial" w:cs="Arial"/>
                                <w:sz w:val="18"/>
                                <w:szCs w:val="18"/>
                              </w:rPr>
                              <w:t>- Prière tirée de l'ouvrage : L</w:t>
                            </w:r>
                            <w:r w:rsidRPr="00972A39">
                              <w:rPr>
                                <w:rFonts w:ascii="Arial" w:hAnsi="Arial" w:cs="Arial"/>
                                <w:sz w:val="18"/>
                                <w:szCs w:val="18"/>
                              </w:rPr>
                              <w:t xml:space="preserve">es Guides de Lumière – Tome </w:t>
                            </w:r>
                            <w:proofErr w:type="gramStart"/>
                            <w:r w:rsidRPr="00972A39">
                              <w:rPr>
                                <w:rFonts w:ascii="Arial" w:hAnsi="Arial" w:cs="Arial"/>
                                <w:sz w:val="18"/>
                                <w:szCs w:val="18"/>
                              </w:rPr>
                              <w:t>2</w:t>
                            </w:r>
                            <w:r>
                              <w:rPr>
                                <w:rFonts w:ascii="Arial" w:hAnsi="Arial" w:cs="Arial"/>
                                <w:sz w:val="18"/>
                                <w:szCs w:val="18"/>
                              </w:rPr>
                              <w:t xml:space="preserve">  de</w:t>
                            </w:r>
                            <w:proofErr w:type="gramEnd"/>
                            <w:r>
                              <w:rPr>
                                <w:rFonts w:ascii="Arial" w:hAnsi="Arial" w:cs="Arial"/>
                                <w:sz w:val="18"/>
                                <w:szCs w:val="18"/>
                              </w:rPr>
                              <w:t xml:space="preserve"> </w:t>
                            </w:r>
                            <w:proofErr w:type="gramStart"/>
                            <w:r>
                              <w:rPr>
                                <w:rFonts w:ascii="Arial" w:hAnsi="Arial" w:cs="Arial"/>
                                <w:sz w:val="18"/>
                                <w:szCs w:val="18"/>
                              </w:rPr>
                              <w:t>C.R  +</w:t>
                            </w:r>
                            <w:proofErr w:type="gramEnd"/>
                            <w:r>
                              <w:rPr>
                                <w:rFonts w:ascii="Arial" w:hAnsi="Arial" w:cs="Arial"/>
                                <w:sz w:val="18"/>
                                <w:szCs w:val="18"/>
                              </w:rPr>
                              <w:t xml:space="preserve"> Payeur.</w:t>
                            </w:r>
                          </w:p>
                          <w:p w14:paraId="6D574AB9" w14:textId="77777777" w:rsidR="00374126" w:rsidRDefault="00374126" w:rsidP="00374126">
                            <w:pPr>
                              <w:rPr>
                                <w:rFonts w:ascii="Arial" w:hAnsi="Arial" w:cs="Arial"/>
                                <w:sz w:val="18"/>
                                <w:szCs w:val="18"/>
                              </w:rPr>
                            </w:pPr>
                          </w:p>
                          <w:p w14:paraId="48DA7ABE" w14:textId="77777777" w:rsidR="00374126" w:rsidRPr="00DD059B" w:rsidRDefault="00374126" w:rsidP="00374126">
                            <w:pPr>
                              <w:rPr>
                                <w:rFonts w:ascii="Arial" w:hAnsi="Arial" w:cs="Arial"/>
                                <w:sz w:val="28"/>
                                <w:szCs w:val="28"/>
                              </w:rPr>
                            </w:pPr>
                            <w:r>
                              <w:rPr>
                                <w:rFonts w:ascii="Arial" w:hAnsi="Arial" w:cs="Arial"/>
                                <w:sz w:val="18"/>
                                <w:szCs w:val="18"/>
                              </w:rPr>
                              <w:t xml:space="preserve">- </w:t>
                            </w:r>
                            <w:r w:rsidRPr="0085769F">
                              <w:rPr>
                                <w:rFonts w:ascii="Arial" w:hAnsi="Arial" w:cs="Arial"/>
                                <w:sz w:val="18"/>
                                <w:szCs w:val="18"/>
                              </w:rPr>
                              <w:t xml:space="preserve">De droite à gauche, prononciation des lettres composant le nom de </w:t>
                            </w:r>
                            <w:proofErr w:type="gramStart"/>
                            <w:r w:rsidRPr="0085769F">
                              <w:rPr>
                                <w:rFonts w:ascii="Arial" w:hAnsi="Arial" w:cs="Arial"/>
                                <w:sz w:val="18"/>
                                <w:szCs w:val="18"/>
                              </w:rPr>
                              <w:t>l'Ange</w:t>
                            </w:r>
                            <w:r>
                              <w:rPr>
                                <w:rFonts w:ascii="Arial" w:hAnsi="Arial" w:cs="Arial"/>
                                <w:sz w:val="18"/>
                                <w:szCs w:val="18"/>
                              </w:rPr>
                              <w:t xml:space="preserve">  </w:t>
                            </w:r>
                            <w:r w:rsidRPr="00DD059B">
                              <w:rPr>
                                <w:rFonts w:ascii="Arial" w:hAnsi="Arial" w:cs="Arial"/>
                                <w:noProof/>
                                <w:sz w:val="28"/>
                                <w:szCs w:val="28"/>
                              </w:rPr>
                              <w:t>→</w:t>
                            </w:r>
                            <w:proofErr w:type="gramEnd"/>
                          </w:p>
                          <w:p w14:paraId="00A39548" w14:textId="77777777" w:rsidR="00374126" w:rsidRDefault="00374126" w:rsidP="00374126">
                            <w:pPr>
                              <w:rPr>
                                <w:rFonts w:ascii="Arial" w:hAnsi="Arial" w:cs="Arial"/>
                                <w:sz w:val="18"/>
                                <w:szCs w:val="18"/>
                              </w:rPr>
                            </w:pPr>
                          </w:p>
                          <w:p w14:paraId="1EA29EDC" w14:textId="77777777" w:rsidR="00374126" w:rsidRDefault="00374126" w:rsidP="00374126">
                            <w:pPr>
                              <w:rPr>
                                <w:rFonts w:ascii="Arial" w:hAnsi="Arial" w:cs="Arial"/>
                                <w:sz w:val="18"/>
                                <w:szCs w:val="18"/>
                              </w:rPr>
                            </w:pPr>
                            <w:r>
                              <w:rPr>
                                <w:rFonts w:ascii="Arial" w:hAnsi="Arial" w:cs="Arial"/>
                                <w:sz w:val="18"/>
                                <w:szCs w:val="18"/>
                              </w:rPr>
                              <w:t xml:space="preserve">- Encens de VEHUÎAH </w:t>
                            </w:r>
                            <w:proofErr w:type="gramStart"/>
                            <w:r>
                              <w:rPr>
                                <w:rFonts w:ascii="Arial" w:hAnsi="Arial" w:cs="Arial"/>
                                <w:sz w:val="18"/>
                                <w:szCs w:val="18"/>
                              </w:rPr>
                              <w:t xml:space="preserve">= </w:t>
                            </w:r>
                            <w:r w:rsidRPr="0085769F">
                              <w:rPr>
                                <w:rFonts w:ascii="Arial" w:hAnsi="Arial" w:cs="Arial"/>
                                <w:sz w:val="18"/>
                                <w:szCs w:val="18"/>
                              </w:rPr>
                              <w:t xml:space="preserve"> </w:t>
                            </w:r>
                            <w:r w:rsidRPr="00753CF4">
                              <w:rPr>
                                <w:rFonts w:ascii="Arial" w:hAnsi="Arial" w:cs="Arial"/>
                                <w:sz w:val="28"/>
                                <w:szCs w:val="28"/>
                              </w:rPr>
                              <w:t>⅓</w:t>
                            </w:r>
                            <w:proofErr w:type="gramEnd"/>
                            <w:r>
                              <w:rPr>
                                <w:rFonts w:ascii="Arial" w:hAnsi="Arial" w:cs="Arial"/>
                              </w:rPr>
                              <w:t xml:space="preserve"> </w:t>
                            </w:r>
                            <w:r w:rsidRPr="00415C38">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⅔</w:t>
                            </w:r>
                            <w:r>
                              <w:rPr>
                                <w:rFonts w:ascii="Arial" w:hAnsi="Arial" w:cs="Arial"/>
                              </w:rPr>
                              <w:t xml:space="preserve"> </w:t>
                            </w:r>
                            <w:r>
                              <w:rPr>
                                <w:rFonts w:ascii="Arial" w:hAnsi="Arial" w:cs="Arial"/>
                                <w:sz w:val="18"/>
                                <w:szCs w:val="18"/>
                              </w:rPr>
                              <w:t>encens d'Electre</w:t>
                            </w:r>
                          </w:p>
                          <w:p w14:paraId="5FB51E23" w14:textId="77777777" w:rsidR="00374126" w:rsidRDefault="00374126" w:rsidP="00374126">
                            <w:pPr>
                              <w:rPr>
                                <w:rFonts w:ascii="Arial" w:hAnsi="Arial" w:cs="Arial"/>
                              </w:rPr>
                            </w:pPr>
                            <w:r>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⅓</w:t>
                            </w:r>
                            <w:r>
                              <w:rPr>
                                <w:rFonts w:ascii="Arial" w:hAnsi="Arial" w:cs="Arial"/>
                              </w:rPr>
                              <w:t xml:space="preserve"> Oliban + </w:t>
                            </w:r>
                            <w:proofErr w:type="gramStart"/>
                            <w:r w:rsidRPr="00753CF4">
                              <w:rPr>
                                <w:rFonts w:ascii="Arial" w:hAnsi="Arial" w:cs="Arial"/>
                                <w:sz w:val="28"/>
                                <w:szCs w:val="28"/>
                              </w:rPr>
                              <w:t xml:space="preserve">⅔  </w:t>
                            </w:r>
                            <w:r>
                              <w:rPr>
                                <w:rFonts w:ascii="Arial" w:hAnsi="Arial" w:cs="Arial"/>
                              </w:rPr>
                              <w:t>Myrrhe</w:t>
                            </w:r>
                            <w:proofErr w:type="gramEnd"/>
                            <w:r>
                              <w:rPr>
                                <w:rFonts w:ascii="Arial" w:hAnsi="Arial" w:cs="Arial"/>
                              </w:rPr>
                              <w:t>)</w:t>
                            </w:r>
                          </w:p>
                          <w:p w14:paraId="4251FD3E" w14:textId="77777777" w:rsidR="00374126" w:rsidRPr="0085769F" w:rsidRDefault="00374126" w:rsidP="00374126">
                            <w:pPr>
                              <w:rPr>
                                <w:rFonts w:ascii="Arial" w:hAnsi="Arial" w:cs="Arial"/>
                                <w:sz w:val="18"/>
                                <w:szCs w:val="18"/>
                              </w:rPr>
                            </w:pPr>
                            <w:r>
                              <w:rPr>
                                <w:rFonts w:ascii="Arial" w:hAnsi="Arial" w:cs="Arial"/>
                                <w:sz w:val="18"/>
                                <w:szCs w:val="18"/>
                              </w:rPr>
                              <w:t xml:space="preserve">(Encens d'Electre = </w:t>
                            </w:r>
                            <w:r w:rsidRPr="00DB4E7B">
                              <w:rPr>
                                <w:rFonts w:ascii="Arial" w:hAnsi="Arial" w:cs="Arial"/>
                                <w:sz w:val="28"/>
                                <w:szCs w:val="28"/>
                              </w:rPr>
                              <w:t>⅓</w:t>
                            </w:r>
                            <w:r>
                              <w:rPr>
                                <w:rFonts w:ascii="Arial" w:hAnsi="Arial" w:cs="Arial"/>
                              </w:rPr>
                              <w:t xml:space="preserve"> </w:t>
                            </w:r>
                            <w:r>
                              <w:rPr>
                                <w:rFonts w:ascii="Arial" w:hAnsi="Arial" w:cs="Arial"/>
                                <w:sz w:val="18"/>
                                <w:szCs w:val="18"/>
                              </w:rPr>
                              <w:t>d'e Myrrhe</w:t>
                            </w:r>
                            <w:r>
                              <w:rPr>
                                <w:rFonts w:ascii="Arial" w:hAnsi="Arial" w:cs="Arial"/>
                              </w:rPr>
                              <w:t xml:space="preserve"> + </w:t>
                            </w:r>
                            <w:r w:rsidRPr="00DB4E7B">
                              <w:rPr>
                                <w:rFonts w:ascii="Arial" w:hAnsi="Arial" w:cs="Arial"/>
                                <w:sz w:val="28"/>
                                <w:szCs w:val="28"/>
                              </w:rPr>
                              <w:t>⅔</w:t>
                            </w:r>
                            <w:r>
                              <w:rPr>
                                <w:rFonts w:ascii="Arial" w:hAnsi="Arial" w:cs="Arial"/>
                              </w:rPr>
                              <w:t xml:space="preserve"> </w:t>
                            </w:r>
                            <w:r>
                              <w:rPr>
                                <w:rFonts w:ascii="Arial" w:hAnsi="Arial" w:cs="Arial"/>
                                <w:sz w:val="18"/>
                                <w:szCs w:val="18"/>
                              </w:rPr>
                              <w:t>d'Oliban)</w:t>
                            </w:r>
                          </w:p>
                          <w:p w14:paraId="5E6D117B" w14:textId="77777777" w:rsidR="00374126" w:rsidRPr="00972A39" w:rsidRDefault="00374126" w:rsidP="00374126">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9FE5D" id="Zone de texte 69" o:spid="_x0000_s1033" type="#_x0000_t202" style="position:absolute;margin-left:14.55pt;margin-top:713.3pt;width:338.2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" stroked="f">
                <v:textbox>
                  <w:txbxContent>
                    <w:p w14:paraId="6AA23EFC" w14:textId="77777777" w:rsidR="00374126" w:rsidRDefault="00374126" w:rsidP="00374126">
                      <w:pPr>
                        <w:rPr>
                          <w:rFonts w:ascii="Arial" w:hAnsi="Arial" w:cs="Arial"/>
                          <w:sz w:val="18"/>
                          <w:szCs w:val="18"/>
                        </w:rPr>
                      </w:pPr>
                      <w:r>
                        <w:rPr>
                          <w:rFonts w:ascii="Arial" w:hAnsi="Arial" w:cs="Arial"/>
                          <w:sz w:val="18"/>
                          <w:szCs w:val="18"/>
                        </w:rPr>
                        <w:t>- Prière tirée de l'ouvrage : L</w:t>
                      </w:r>
                      <w:r w:rsidRPr="00972A39">
                        <w:rPr>
                          <w:rFonts w:ascii="Arial" w:hAnsi="Arial" w:cs="Arial"/>
                          <w:sz w:val="18"/>
                          <w:szCs w:val="18"/>
                        </w:rPr>
                        <w:t xml:space="preserve">es Guides de Lumière – Tome </w:t>
                      </w:r>
                      <w:proofErr w:type="gramStart"/>
                      <w:r w:rsidRPr="00972A39">
                        <w:rPr>
                          <w:rFonts w:ascii="Arial" w:hAnsi="Arial" w:cs="Arial"/>
                          <w:sz w:val="18"/>
                          <w:szCs w:val="18"/>
                        </w:rPr>
                        <w:t>2</w:t>
                      </w:r>
                      <w:r>
                        <w:rPr>
                          <w:rFonts w:ascii="Arial" w:hAnsi="Arial" w:cs="Arial"/>
                          <w:sz w:val="18"/>
                          <w:szCs w:val="18"/>
                        </w:rPr>
                        <w:t xml:space="preserve">  de</w:t>
                      </w:r>
                      <w:proofErr w:type="gramEnd"/>
                      <w:r>
                        <w:rPr>
                          <w:rFonts w:ascii="Arial" w:hAnsi="Arial" w:cs="Arial"/>
                          <w:sz w:val="18"/>
                          <w:szCs w:val="18"/>
                        </w:rPr>
                        <w:t xml:space="preserve"> </w:t>
                      </w:r>
                      <w:proofErr w:type="gramStart"/>
                      <w:r>
                        <w:rPr>
                          <w:rFonts w:ascii="Arial" w:hAnsi="Arial" w:cs="Arial"/>
                          <w:sz w:val="18"/>
                          <w:szCs w:val="18"/>
                        </w:rPr>
                        <w:t>C.R  +</w:t>
                      </w:r>
                      <w:proofErr w:type="gramEnd"/>
                      <w:r>
                        <w:rPr>
                          <w:rFonts w:ascii="Arial" w:hAnsi="Arial" w:cs="Arial"/>
                          <w:sz w:val="18"/>
                          <w:szCs w:val="18"/>
                        </w:rPr>
                        <w:t xml:space="preserve"> Payeur.</w:t>
                      </w:r>
                    </w:p>
                    <w:p w14:paraId="6D574AB9" w14:textId="77777777" w:rsidR="00374126" w:rsidRDefault="00374126" w:rsidP="00374126">
                      <w:pPr>
                        <w:rPr>
                          <w:rFonts w:ascii="Arial" w:hAnsi="Arial" w:cs="Arial"/>
                          <w:sz w:val="18"/>
                          <w:szCs w:val="18"/>
                        </w:rPr>
                      </w:pPr>
                    </w:p>
                    <w:p w14:paraId="48DA7ABE" w14:textId="77777777" w:rsidR="00374126" w:rsidRPr="00DD059B" w:rsidRDefault="00374126" w:rsidP="00374126">
                      <w:pPr>
                        <w:rPr>
                          <w:rFonts w:ascii="Arial" w:hAnsi="Arial" w:cs="Arial"/>
                          <w:sz w:val="28"/>
                          <w:szCs w:val="28"/>
                        </w:rPr>
                      </w:pPr>
                      <w:r>
                        <w:rPr>
                          <w:rFonts w:ascii="Arial" w:hAnsi="Arial" w:cs="Arial"/>
                          <w:sz w:val="18"/>
                          <w:szCs w:val="18"/>
                        </w:rPr>
                        <w:t xml:space="preserve">- </w:t>
                      </w:r>
                      <w:r w:rsidRPr="0085769F">
                        <w:rPr>
                          <w:rFonts w:ascii="Arial" w:hAnsi="Arial" w:cs="Arial"/>
                          <w:sz w:val="18"/>
                          <w:szCs w:val="18"/>
                        </w:rPr>
                        <w:t xml:space="preserve">De droite à gauche, prononciation des lettres composant le nom de </w:t>
                      </w:r>
                      <w:proofErr w:type="gramStart"/>
                      <w:r w:rsidRPr="0085769F">
                        <w:rPr>
                          <w:rFonts w:ascii="Arial" w:hAnsi="Arial" w:cs="Arial"/>
                          <w:sz w:val="18"/>
                          <w:szCs w:val="18"/>
                        </w:rPr>
                        <w:t>l'Ange</w:t>
                      </w:r>
                      <w:r>
                        <w:rPr>
                          <w:rFonts w:ascii="Arial" w:hAnsi="Arial" w:cs="Arial"/>
                          <w:sz w:val="18"/>
                          <w:szCs w:val="18"/>
                        </w:rPr>
                        <w:t xml:space="preserve">  </w:t>
                      </w:r>
                      <w:r w:rsidRPr="00DD059B">
                        <w:rPr>
                          <w:rFonts w:ascii="Arial" w:hAnsi="Arial" w:cs="Arial"/>
                          <w:noProof/>
                          <w:sz w:val="28"/>
                          <w:szCs w:val="28"/>
                        </w:rPr>
                        <w:t>→</w:t>
                      </w:r>
                      <w:proofErr w:type="gramEnd"/>
                    </w:p>
                    <w:p w14:paraId="00A39548" w14:textId="77777777" w:rsidR="00374126" w:rsidRDefault="00374126" w:rsidP="00374126">
                      <w:pPr>
                        <w:rPr>
                          <w:rFonts w:ascii="Arial" w:hAnsi="Arial" w:cs="Arial"/>
                          <w:sz w:val="18"/>
                          <w:szCs w:val="18"/>
                        </w:rPr>
                      </w:pPr>
                    </w:p>
                    <w:p w14:paraId="1EA29EDC" w14:textId="77777777" w:rsidR="00374126" w:rsidRDefault="00374126" w:rsidP="00374126">
                      <w:pPr>
                        <w:rPr>
                          <w:rFonts w:ascii="Arial" w:hAnsi="Arial" w:cs="Arial"/>
                          <w:sz w:val="18"/>
                          <w:szCs w:val="18"/>
                        </w:rPr>
                      </w:pPr>
                      <w:r>
                        <w:rPr>
                          <w:rFonts w:ascii="Arial" w:hAnsi="Arial" w:cs="Arial"/>
                          <w:sz w:val="18"/>
                          <w:szCs w:val="18"/>
                        </w:rPr>
                        <w:t xml:space="preserve">- Encens de VEHUÎAH </w:t>
                      </w:r>
                      <w:proofErr w:type="gramStart"/>
                      <w:r>
                        <w:rPr>
                          <w:rFonts w:ascii="Arial" w:hAnsi="Arial" w:cs="Arial"/>
                          <w:sz w:val="18"/>
                          <w:szCs w:val="18"/>
                        </w:rPr>
                        <w:t xml:space="preserve">= </w:t>
                      </w:r>
                      <w:r w:rsidRPr="0085769F">
                        <w:rPr>
                          <w:rFonts w:ascii="Arial" w:hAnsi="Arial" w:cs="Arial"/>
                          <w:sz w:val="18"/>
                          <w:szCs w:val="18"/>
                        </w:rPr>
                        <w:t xml:space="preserve"> </w:t>
                      </w:r>
                      <w:r w:rsidRPr="00753CF4">
                        <w:rPr>
                          <w:rFonts w:ascii="Arial" w:hAnsi="Arial" w:cs="Arial"/>
                          <w:sz w:val="28"/>
                          <w:szCs w:val="28"/>
                        </w:rPr>
                        <w:t>⅓</w:t>
                      </w:r>
                      <w:proofErr w:type="gramEnd"/>
                      <w:r>
                        <w:rPr>
                          <w:rFonts w:ascii="Arial" w:hAnsi="Arial" w:cs="Arial"/>
                        </w:rPr>
                        <w:t xml:space="preserve"> </w:t>
                      </w:r>
                      <w:r w:rsidRPr="00415C38">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⅔</w:t>
                      </w:r>
                      <w:r>
                        <w:rPr>
                          <w:rFonts w:ascii="Arial" w:hAnsi="Arial" w:cs="Arial"/>
                        </w:rPr>
                        <w:t xml:space="preserve"> </w:t>
                      </w:r>
                      <w:r>
                        <w:rPr>
                          <w:rFonts w:ascii="Arial" w:hAnsi="Arial" w:cs="Arial"/>
                          <w:sz w:val="18"/>
                          <w:szCs w:val="18"/>
                        </w:rPr>
                        <w:t>encens d'Electre</w:t>
                      </w:r>
                    </w:p>
                    <w:p w14:paraId="5FB51E23" w14:textId="77777777" w:rsidR="00374126" w:rsidRDefault="00374126" w:rsidP="00374126">
                      <w:pPr>
                        <w:rPr>
                          <w:rFonts w:ascii="Arial" w:hAnsi="Arial" w:cs="Arial"/>
                        </w:rPr>
                      </w:pPr>
                      <w:r>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⅓</w:t>
                      </w:r>
                      <w:r>
                        <w:rPr>
                          <w:rFonts w:ascii="Arial" w:hAnsi="Arial" w:cs="Arial"/>
                        </w:rPr>
                        <w:t xml:space="preserve"> Oliban + </w:t>
                      </w:r>
                      <w:proofErr w:type="gramStart"/>
                      <w:r w:rsidRPr="00753CF4">
                        <w:rPr>
                          <w:rFonts w:ascii="Arial" w:hAnsi="Arial" w:cs="Arial"/>
                          <w:sz w:val="28"/>
                          <w:szCs w:val="28"/>
                        </w:rPr>
                        <w:t xml:space="preserve">⅔  </w:t>
                      </w:r>
                      <w:r>
                        <w:rPr>
                          <w:rFonts w:ascii="Arial" w:hAnsi="Arial" w:cs="Arial"/>
                        </w:rPr>
                        <w:t>Myrrhe</w:t>
                      </w:r>
                      <w:proofErr w:type="gramEnd"/>
                      <w:r>
                        <w:rPr>
                          <w:rFonts w:ascii="Arial" w:hAnsi="Arial" w:cs="Arial"/>
                        </w:rPr>
                        <w:t>)</w:t>
                      </w:r>
                    </w:p>
                    <w:p w14:paraId="4251FD3E" w14:textId="77777777" w:rsidR="00374126" w:rsidRPr="0085769F" w:rsidRDefault="00374126" w:rsidP="00374126">
                      <w:pPr>
                        <w:rPr>
                          <w:rFonts w:ascii="Arial" w:hAnsi="Arial" w:cs="Arial"/>
                          <w:sz w:val="18"/>
                          <w:szCs w:val="18"/>
                        </w:rPr>
                      </w:pPr>
                      <w:r>
                        <w:rPr>
                          <w:rFonts w:ascii="Arial" w:hAnsi="Arial" w:cs="Arial"/>
                          <w:sz w:val="18"/>
                          <w:szCs w:val="18"/>
                        </w:rPr>
                        <w:t xml:space="preserve">(Encens d'Electre = </w:t>
                      </w:r>
                      <w:r w:rsidRPr="00DB4E7B">
                        <w:rPr>
                          <w:rFonts w:ascii="Arial" w:hAnsi="Arial" w:cs="Arial"/>
                          <w:sz w:val="28"/>
                          <w:szCs w:val="28"/>
                        </w:rPr>
                        <w:t>⅓</w:t>
                      </w:r>
                      <w:r>
                        <w:rPr>
                          <w:rFonts w:ascii="Arial" w:hAnsi="Arial" w:cs="Arial"/>
                        </w:rPr>
                        <w:t xml:space="preserve"> </w:t>
                      </w:r>
                      <w:r>
                        <w:rPr>
                          <w:rFonts w:ascii="Arial" w:hAnsi="Arial" w:cs="Arial"/>
                          <w:sz w:val="18"/>
                          <w:szCs w:val="18"/>
                        </w:rPr>
                        <w:t>d'e Myrrhe</w:t>
                      </w:r>
                      <w:r>
                        <w:rPr>
                          <w:rFonts w:ascii="Arial" w:hAnsi="Arial" w:cs="Arial"/>
                        </w:rPr>
                        <w:t xml:space="preserve"> + </w:t>
                      </w:r>
                      <w:r w:rsidRPr="00DB4E7B">
                        <w:rPr>
                          <w:rFonts w:ascii="Arial" w:hAnsi="Arial" w:cs="Arial"/>
                          <w:sz w:val="28"/>
                          <w:szCs w:val="28"/>
                        </w:rPr>
                        <w:t>⅔</w:t>
                      </w:r>
                      <w:r>
                        <w:rPr>
                          <w:rFonts w:ascii="Arial" w:hAnsi="Arial" w:cs="Arial"/>
                        </w:rPr>
                        <w:t xml:space="preserve"> </w:t>
                      </w:r>
                      <w:r>
                        <w:rPr>
                          <w:rFonts w:ascii="Arial" w:hAnsi="Arial" w:cs="Arial"/>
                          <w:sz w:val="18"/>
                          <w:szCs w:val="18"/>
                        </w:rPr>
                        <w:t>d'Oliban)</w:t>
                      </w:r>
                    </w:p>
                    <w:p w14:paraId="5E6D117B" w14:textId="77777777" w:rsidR="00374126" w:rsidRPr="00972A39" w:rsidRDefault="00374126" w:rsidP="00374126">
                      <w:pPr>
                        <w:rPr>
                          <w:rFonts w:ascii="Arial" w:hAnsi="Arial" w:cs="Arial"/>
                          <w:sz w:val="18"/>
                          <w:szCs w:val="18"/>
                        </w:rPr>
                      </w:pPr>
                    </w:p>
                  </w:txbxContent>
                </v:textbox>
              </v:shape>
            </w:pict>
          </mc:Fallback>
        </mc:AlternateContent>
      </w:r>
      <w:r w:rsidRPr="000D0AA9">
        <w:rPr>
          <w:rFonts w:eastAsia="Times New Roman" w:cstheme="minorHAnsi"/>
          <w:lang w:eastAsia="fr-FR"/>
        </w:rPr>
        <w:t xml:space="preserve">  </w:t>
      </w:r>
    </w:p>
    <w:p w14:paraId="3CF373F5" w14:textId="77777777" w:rsidR="00374126" w:rsidRPr="000D0AA9" w:rsidRDefault="00374126" w:rsidP="00374126">
      <w:pPr>
        <w:rPr>
          <w:color w:val="FF0066"/>
        </w:rPr>
      </w:pPr>
    </w:p>
    <w:p w14:paraId="62B44077" w14:textId="77777777" w:rsidR="00374126" w:rsidRPr="000D0AA9" w:rsidRDefault="00374126" w:rsidP="00374126">
      <w:pPr>
        <w:rPr>
          <w:color w:val="FF0066"/>
        </w:rPr>
      </w:pPr>
    </w:p>
    <w:p w14:paraId="3819F37E" w14:textId="77777777" w:rsidR="00374126" w:rsidRDefault="00374126" w:rsidP="00374126">
      <w:pPr>
        <w:rPr>
          <w:color w:val="FF0066"/>
        </w:rPr>
      </w:pPr>
    </w:p>
    <w:p w14:paraId="16B702A6" w14:textId="648CF1E6" w:rsidR="00A75B5F" w:rsidRDefault="00374126">
      <w:r w:rsidRPr="000D0AA9">
        <w:rPr>
          <w:color w:val="FF0066"/>
        </w:rPr>
        <w:t xml:space="preserve">Vous retrouverez dans les livres grand-public le nom de </w:t>
      </w:r>
      <w:proofErr w:type="gramStart"/>
      <w:r w:rsidRPr="000D0AA9">
        <w:rPr>
          <w:color w:val="FF0066"/>
        </w:rPr>
        <w:t>MAHASIAH  ici</w:t>
      </w:r>
      <w:proofErr w:type="gramEnd"/>
      <w:r w:rsidRPr="000D0AA9">
        <w:rPr>
          <w:color w:val="FF0066"/>
        </w:rPr>
        <w:t xml:space="preserve"> corrigé selon la </w:t>
      </w:r>
      <w:r>
        <w:rPr>
          <w:color w:val="FF0066"/>
        </w:rPr>
        <w:t>doctrine kabbaliste juive.</w:t>
      </w:r>
    </w:p>
    <w:sectPr w:rsidR="00A75B5F" w:rsidSect="0037412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gency FB">
    <w:altName w:val="Malgun Gothic"/>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revisionView w:inkAnnotations="0"/>
  <w:defaultTabStop w:val="708"/>
  <w:hyphenationZone w:val="425"/>
  <w:drawingGridHorizontalSpacing w:val="9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26"/>
    <w:rsid w:val="00063860"/>
    <w:rsid w:val="00363A85"/>
    <w:rsid w:val="00374126"/>
    <w:rsid w:val="007113FA"/>
    <w:rsid w:val="00A75B5F"/>
    <w:rsid w:val="00CE54E6"/>
    <w:rsid w:val="00DB1936"/>
    <w:rsid w:val="00E414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1C32"/>
  <w15:chartTrackingRefBased/>
  <w15:docId w15:val="{D149DA17-0AEC-4F25-AE9E-3DBA6AF3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126"/>
    <w:rPr>
      <w:kern w:val="0"/>
      <w14:ligatures w14:val="none"/>
    </w:rPr>
  </w:style>
  <w:style w:type="paragraph" w:styleId="Titre1">
    <w:name w:val="heading 1"/>
    <w:basedOn w:val="Normal"/>
    <w:next w:val="Normal"/>
    <w:link w:val="Titre1Car"/>
    <w:uiPriority w:val="9"/>
    <w:qFormat/>
    <w:rsid w:val="0037412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37412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374126"/>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374126"/>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374126"/>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37412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374126"/>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374126"/>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374126"/>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41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741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7412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7412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7412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741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41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41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4126"/>
    <w:rPr>
      <w:rFonts w:eastAsiaTheme="majorEastAsia" w:cstheme="majorBidi"/>
      <w:color w:val="272727" w:themeColor="text1" w:themeTint="D8"/>
    </w:rPr>
  </w:style>
  <w:style w:type="paragraph" w:styleId="Titre">
    <w:name w:val="Title"/>
    <w:basedOn w:val="Normal"/>
    <w:next w:val="Normal"/>
    <w:link w:val="TitreCar"/>
    <w:uiPriority w:val="10"/>
    <w:qFormat/>
    <w:rsid w:val="003741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3741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412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3741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4126"/>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374126"/>
    <w:rPr>
      <w:i/>
      <w:iCs/>
      <w:color w:val="404040" w:themeColor="text1" w:themeTint="BF"/>
    </w:rPr>
  </w:style>
  <w:style w:type="paragraph" w:styleId="Paragraphedeliste">
    <w:name w:val="List Paragraph"/>
    <w:basedOn w:val="Normal"/>
    <w:uiPriority w:val="34"/>
    <w:qFormat/>
    <w:rsid w:val="00374126"/>
    <w:pPr>
      <w:ind w:left="720"/>
      <w:contextualSpacing/>
    </w:pPr>
    <w:rPr>
      <w:kern w:val="2"/>
      <w14:ligatures w14:val="standardContextual"/>
    </w:rPr>
  </w:style>
  <w:style w:type="character" w:styleId="Accentuationintense">
    <w:name w:val="Intense Emphasis"/>
    <w:basedOn w:val="Policepardfaut"/>
    <w:uiPriority w:val="21"/>
    <w:qFormat/>
    <w:rsid w:val="00374126"/>
    <w:rPr>
      <w:i/>
      <w:iCs/>
      <w:color w:val="2F5496" w:themeColor="accent1" w:themeShade="BF"/>
    </w:rPr>
  </w:style>
  <w:style w:type="paragraph" w:styleId="Citationintense">
    <w:name w:val="Intense Quote"/>
    <w:basedOn w:val="Normal"/>
    <w:next w:val="Normal"/>
    <w:link w:val="CitationintenseCar"/>
    <w:uiPriority w:val="30"/>
    <w:qFormat/>
    <w:rsid w:val="00374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374126"/>
    <w:rPr>
      <w:i/>
      <w:iCs/>
      <w:color w:val="2F5496" w:themeColor="accent1" w:themeShade="BF"/>
    </w:rPr>
  </w:style>
  <w:style w:type="character" w:styleId="Rfrenceintense">
    <w:name w:val="Intense Reference"/>
    <w:basedOn w:val="Policepardfaut"/>
    <w:uiPriority w:val="32"/>
    <w:qFormat/>
    <w:rsid w:val="00374126"/>
    <w:rPr>
      <w:b/>
      <w:bCs/>
      <w:smallCaps/>
      <w:color w:val="2F5496" w:themeColor="accent1" w:themeShade="BF"/>
      <w:spacing w:val="5"/>
    </w:rPr>
  </w:style>
  <w:style w:type="table" w:customStyle="1" w:styleId="Grilledutableau8">
    <w:name w:val="Grille du tableau8"/>
    <w:basedOn w:val="TableauNormal"/>
    <w:next w:val="Grilledutableau"/>
    <w:uiPriority w:val="59"/>
    <w:rsid w:val="00374126"/>
    <w:pPr>
      <w:spacing w:after="0" w:line="240" w:lineRule="auto"/>
    </w:pPr>
    <w:rPr>
      <w:rFonts w:ascii="Calibri" w:hAnsi="Calibri" w:cs="Arial"/>
      <w:b/>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7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461</Words>
  <Characters>2536</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TRAVAILLOT</dc:creator>
  <cp:keywords/>
  <dc:description/>
  <cp:lastModifiedBy>Dominique TRAVAILLOT</cp:lastModifiedBy>
  <cp:revision>1</cp:revision>
  <dcterms:created xsi:type="dcterms:W3CDTF">2025-07-31T12:44:00Z</dcterms:created>
  <dcterms:modified xsi:type="dcterms:W3CDTF">2025-07-31T12:47:00Z</dcterms:modified>
</cp:coreProperties>
</file>