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C3B26" w14:textId="77777777" w:rsidR="00040809" w:rsidRDefault="00293764" w:rsidP="00040809">
      <w:pPr>
        <w:jc w:val="both"/>
        <w:rPr>
          <w:color w:val="1F4E79" w:themeColor="accent5" w:themeShade="80"/>
          <w:sz w:val="24"/>
          <w:szCs w:val="24"/>
          <w:u w:val="single"/>
        </w:rPr>
      </w:pPr>
      <w:r w:rsidRPr="00040809">
        <w:rPr>
          <w:color w:val="1F4E79" w:themeColor="accent5" w:themeShade="80"/>
          <w:sz w:val="24"/>
          <w:szCs w:val="24"/>
          <w:u w:val="single"/>
        </w:rPr>
        <w:t>QUAND BOIRE DE L'EAU ?</w:t>
      </w:r>
    </w:p>
    <w:p w14:paraId="767DE64B" w14:textId="77777777" w:rsidR="00040809" w:rsidRDefault="00293764" w:rsidP="00040809">
      <w:pPr>
        <w:jc w:val="both"/>
        <w:rPr>
          <w:color w:val="1F4E79" w:themeColor="accent5" w:themeShade="80"/>
          <w:sz w:val="24"/>
          <w:szCs w:val="24"/>
        </w:rPr>
      </w:pPr>
      <w:r w:rsidRPr="00040809">
        <w:rPr>
          <w:color w:val="1F4E79" w:themeColor="accent5" w:themeShade="80"/>
          <w:sz w:val="24"/>
          <w:szCs w:val="24"/>
        </w:rPr>
        <w:t xml:space="preserve"> Beaucoup de gens disent qu'ils ne veulent pas boire avant d'aller se coucher pour ne pas être obligés de se lever la nuit pour aller aux toilettes. </w:t>
      </w:r>
    </w:p>
    <w:p w14:paraId="1DF2F6F2" w14:textId="3BFB66B9" w:rsidR="00040809" w:rsidRDefault="00293764" w:rsidP="00040809">
      <w:pPr>
        <w:jc w:val="both"/>
        <w:rPr>
          <w:color w:val="1F4E79" w:themeColor="accent5" w:themeShade="80"/>
          <w:sz w:val="24"/>
          <w:szCs w:val="24"/>
        </w:rPr>
      </w:pPr>
      <w:r w:rsidRPr="00040809">
        <w:rPr>
          <w:color w:val="1F4E79" w:themeColor="accent5" w:themeShade="80"/>
          <w:sz w:val="24"/>
          <w:szCs w:val="24"/>
        </w:rPr>
        <w:t xml:space="preserve">CRISE CARDIAQUE ET EAU. Je ne savais pas tout ça. </w:t>
      </w:r>
      <w:r w:rsidR="00040809" w:rsidRPr="00040809">
        <w:rPr>
          <w:color w:val="1F4E79" w:themeColor="accent5" w:themeShade="80"/>
          <w:sz w:val="24"/>
          <w:szCs w:val="24"/>
        </w:rPr>
        <w:t>Intéressant…</w:t>
      </w:r>
      <w:r w:rsidRPr="00040809">
        <w:rPr>
          <w:color w:val="1F4E79" w:themeColor="accent5" w:themeShade="80"/>
          <w:sz w:val="24"/>
          <w:szCs w:val="24"/>
        </w:rPr>
        <w:t>. J'ai demandé à mon cardiologue pourquoi les gens doivent tant uriner la nuit. Sa réponse était : quand vous êtes debout ou assis, la force de gravité retient l'eau dans la partie inférieure de votre corps. C'est la raison pourquoi les jambes peuvent enfler. Quand vous êtes couché, la partie inférieure de votre corps cherche un équilibre avec les reins. Alors les reins éliminent l'eau ensemble avec les déchets parce qu'à ce moment-là c'est plus facile.</w:t>
      </w:r>
    </w:p>
    <w:p w14:paraId="482FFEFC" w14:textId="77777777" w:rsidR="00040809" w:rsidRDefault="00293764" w:rsidP="00040809">
      <w:pPr>
        <w:jc w:val="both"/>
        <w:rPr>
          <w:color w:val="1F4E79" w:themeColor="accent5" w:themeShade="80"/>
          <w:sz w:val="24"/>
          <w:szCs w:val="24"/>
        </w:rPr>
      </w:pPr>
      <w:r w:rsidRPr="00040809">
        <w:rPr>
          <w:color w:val="1F4E79" w:themeColor="accent5" w:themeShade="80"/>
          <w:sz w:val="24"/>
          <w:szCs w:val="24"/>
        </w:rPr>
        <w:t xml:space="preserve"> L'eau est </w:t>
      </w:r>
      <w:r w:rsidR="00040809" w:rsidRPr="00040809">
        <w:rPr>
          <w:color w:val="1F4E79" w:themeColor="accent5" w:themeShade="80"/>
          <w:sz w:val="24"/>
          <w:szCs w:val="24"/>
        </w:rPr>
        <w:t>essentielle</w:t>
      </w:r>
      <w:r w:rsidRPr="00040809">
        <w:rPr>
          <w:color w:val="1F4E79" w:themeColor="accent5" w:themeShade="80"/>
          <w:sz w:val="24"/>
          <w:szCs w:val="24"/>
        </w:rPr>
        <w:t xml:space="preserve"> pour éliminer les déchets de votre corps. J'ai demandé au cardiologue quel moment est le plus favorable pour boire de l'eau. Il m'a répondu : boire de l'eau à des moments bien définis en maximalise l'efficacité dans le corps.</w:t>
      </w:r>
    </w:p>
    <w:p w14:paraId="1D26A878" w14:textId="77777777" w:rsidR="00040809" w:rsidRDefault="00293764" w:rsidP="00040809">
      <w:pPr>
        <w:jc w:val="both"/>
        <w:rPr>
          <w:color w:val="1F4E79" w:themeColor="accent5" w:themeShade="80"/>
          <w:sz w:val="24"/>
          <w:szCs w:val="24"/>
        </w:rPr>
      </w:pPr>
      <w:r w:rsidRPr="00040809">
        <w:rPr>
          <w:color w:val="1F4E79" w:themeColor="accent5" w:themeShade="80"/>
          <w:sz w:val="24"/>
          <w:szCs w:val="24"/>
        </w:rPr>
        <w:t xml:space="preserve"> 2 verres d'eau juste après le réveil active les organes internes </w:t>
      </w:r>
    </w:p>
    <w:p w14:paraId="4976F4DD" w14:textId="77777777" w:rsidR="00040809" w:rsidRDefault="00293764" w:rsidP="00040809">
      <w:pPr>
        <w:jc w:val="both"/>
        <w:rPr>
          <w:color w:val="1F4E79" w:themeColor="accent5" w:themeShade="80"/>
          <w:sz w:val="24"/>
          <w:szCs w:val="24"/>
        </w:rPr>
      </w:pPr>
      <w:r w:rsidRPr="00040809">
        <w:rPr>
          <w:color w:val="1F4E79" w:themeColor="accent5" w:themeShade="80"/>
          <w:sz w:val="24"/>
          <w:szCs w:val="24"/>
        </w:rPr>
        <w:t>1 verre d 'eau 30 minutes avant chaque repas améliore la digestion.</w:t>
      </w:r>
    </w:p>
    <w:p w14:paraId="5C68AEEA" w14:textId="77777777" w:rsidR="00040809" w:rsidRDefault="00293764" w:rsidP="00040809">
      <w:pPr>
        <w:jc w:val="both"/>
        <w:rPr>
          <w:color w:val="1F4E79" w:themeColor="accent5" w:themeShade="80"/>
          <w:sz w:val="24"/>
          <w:szCs w:val="24"/>
        </w:rPr>
      </w:pPr>
      <w:r w:rsidRPr="00040809">
        <w:rPr>
          <w:color w:val="1F4E79" w:themeColor="accent5" w:themeShade="80"/>
          <w:sz w:val="24"/>
          <w:szCs w:val="24"/>
        </w:rPr>
        <w:t xml:space="preserve"> 1 verre d'eau avant de prendre un bain (ou douche) diminue la tension artérielle </w:t>
      </w:r>
    </w:p>
    <w:p w14:paraId="416AF155" w14:textId="77777777" w:rsidR="00040809" w:rsidRDefault="00293764" w:rsidP="00040809">
      <w:pPr>
        <w:jc w:val="both"/>
        <w:rPr>
          <w:color w:val="1F4E79" w:themeColor="accent5" w:themeShade="80"/>
          <w:sz w:val="24"/>
          <w:szCs w:val="24"/>
        </w:rPr>
      </w:pPr>
      <w:r w:rsidRPr="00040809">
        <w:rPr>
          <w:color w:val="1F4E79" w:themeColor="accent5" w:themeShade="80"/>
          <w:sz w:val="24"/>
          <w:szCs w:val="24"/>
        </w:rPr>
        <w:t>1 verre d'eau avant de vous coucher, évite un accident vasculaire cérébral ou cardiaque.</w:t>
      </w:r>
    </w:p>
    <w:p w14:paraId="5DD5EFF3" w14:textId="77777777" w:rsidR="00040809" w:rsidRDefault="00293764" w:rsidP="00040809">
      <w:pPr>
        <w:jc w:val="both"/>
        <w:rPr>
          <w:color w:val="1F4E79" w:themeColor="accent5" w:themeShade="80"/>
          <w:sz w:val="24"/>
          <w:szCs w:val="24"/>
        </w:rPr>
      </w:pPr>
      <w:r w:rsidRPr="00040809">
        <w:rPr>
          <w:color w:val="1F4E79" w:themeColor="accent5" w:themeShade="80"/>
          <w:sz w:val="24"/>
          <w:szCs w:val="24"/>
        </w:rPr>
        <w:t xml:space="preserve"> Boire de l'eau avant de vous coucher, évite d'avoir des crampes dans les jambes pendant la nuit. Vos muscles des jambes, quand il y a des crampes, sont notamment en recherche d'eau et d'humidité. ASPIRINE (Source : Clinique Mayo) Le Dr. </w:t>
      </w:r>
      <w:proofErr w:type="spellStart"/>
      <w:r w:rsidRPr="00040809">
        <w:rPr>
          <w:color w:val="1F4E79" w:themeColor="accent5" w:themeShade="80"/>
          <w:sz w:val="24"/>
          <w:szCs w:val="24"/>
        </w:rPr>
        <w:t>Virend</w:t>
      </w:r>
      <w:proofErr w:type="spellEnd"/>
      <w:r w:rsidRPr="00040809">
        <w:rPr>
          <w:color w:val="1F4E79" w:themeColor="accent5" w:themeShade="80"/>
          <w:sz w:val="24"/>
          <w:szCs w:val="24"/>
        </w:rPr>
        <w:t xml:space="preserve"> Somers est un cardiologue de la clinique Mayo. Il a écrit un article important dans le magazine American </w:t>
      </w:r>
      <w:proofErr w:type="spellStart"/>
      <w:r w:rsidRPr="00040809">
        <w:rPr>
          <w:color w:val="1F4E79" w:themeColor="accent5" w:themeShade="80"/>
          <w:sz w:val="24"/>
          <w:szCs w:val="24"/>
        </w:rPr>
        <w:t>College</w:t>
      </w:r>
      <w:proofErr w:type="spellEnd"/>
      <w:r w:rsidRPr="00040809">
        <w:rPr>
          <w:color w:val="1F4E79" w:themeColor="accent5" w:themeShade="80"/>
          <w:sz w:val="24"/>
          <w:szCs w:val="24"/>
        </w:rPr>
        <w:t xml:space="preserve"> of </w:t>
      </w:r>
      <w:proofErr w:type="spellStart"/>
      <w:r w:rsidRPr="00040809">
        <w:rPr>
          <w:color w:val="1F4E79" w:themeColor="accent5" w:themeShade="80"/>
          <w:sz w:val="24"/>
          <w:szCs w:val="24"/>
        </w:rPr>
        <w:t>Cardiology</w:t>
      </w:r>
      <w:proofErr w:type="spellEnd"/>
      <w:r w:rsidRPr="00040809">
        <w:rPr>
          <w:color w:val="1F4E79" w:themeColor="accent5" w:themeShade="80"/>
          <w:sz w:val="24"/>
          <w:szCs w:val="24"/>
        </w:rPr>
        <w:t xml:space="preserve">. La majorité des crises cardiaques se passent le jour, entre 6.00 heures du matin et midi. Avoir une crise cardiaque la nuit, au moment où le cœur doit fonctionner à son rythme le plus calme, signifie que quelque chose d'inhabituel s'est passé. Somers et ses collègues essaient de démontrer depuis dix ans déjà que le coupable c'est l'apnée du sommeil. </w:t>
      </w:r>
    </w:p>
    <w:p w14:paraId="3B412E28" w14:textId="77777777" w:rsidR="00040809" w:rsidRDefault="00293764" w:rsidP="00040809">
      <w:pPr>
        <w:jc w:val="both"/>
        <w:rPr>
          <w:color w:val="1F4E79" w:themeColor="accent5" w:themeShade="80"/>
          <w:sz w:val="24"/>
          <w:szCs w:val="24"/>
        </w:rPr>
      </w:pPr>
      <w:r w:rsidRPr="00040809">
        <w:rPr>
          <w:color w:val="1F4E79" w:themeColor="accent5" w:themeShade="80"/>
          <w:sz w:val="24"/>
          <w:szCs w:val="24"/>
        </w:rPr>
        <w:t>1. Si vous prenez une aspirine tous les jours, le mieux c'est de la prendre le soir. La raison : l'aspirine a une "</w:t>
      </w:r>
      <w:proofErr w:type="spellStart"/>
      <w:r w:rsidRPr="00040809">
        <w:rPr>
          <w:color w:val="1F4E79" w:themeColor="accent5" w:themeShade="80"/>
          <w:sz w:val="24"/>
          <w:szCs w:val="24"/>
        </w:rPr>
        <w:t>mi-durée</w:t>
      </w:r>
      <w:proofErr w:type="spellEnd"/>
      <w:r w:rsidRPr="00040809">
        <w:rPr>
          <w:color w:val="1F4E79" w:themeColor="accent5" w:themeShade="80"/>
          <w:sz w:val="24"/>
          <w:szCs w:val="24"/>
        </w:rPr>
        <w:t>" de vie de 24 heures. Donc : si la plupart des crises cardiaques se passent au petit matin, l'aspirine dans votre corps sera alors au plus fort.</w:t>
      </w:r>
    </w:p>
    <w:p w14:paraId="34F59AE0" w14:textId="77777777" w:rsidR="00040809" w:rsidRDefault="00293764" w:rsidP="00040809">
      <w:pPr>
        <w:jc w:val="both"/>
        <w:rPr>
          <w:color w:val="1F4E79" w:themeColor="accent5" w:themeShade="80"/>
          <w:sz w:val="24"/>
          <w:szCs w:val="24"/>
        </w:rPr>
      </w:pPr>
      <w:r w:rsidRPr="00040809">
        <w:rPr>
          <w:color w:val="1F4E79" w:themeColor="accent5" w:themeShade="80"/>
          <w:sz w:val="24"/>
          <w:szCs w:val="24"/>
        </w:rPr>
        <w:t xml:space="preserve"> 2. Les Aspirines peuvent se garder pendant de longues années dans votre petite pharmacie. En vieillissant elles ont l'odeur du vinaigre.</w:t>
      </w:r>
    </w:p>
    <w:p w14:paraId="2811CA0E" w14:textId="77777777" w:rsidR="00040809" w:rsidRDefault="00293764" w:rsidP="00040809">
      <w:pPr>
        <w:jc w:val="both"/>
        <w:rPr>
          <w:color w:val="1F4E79" w:themeColor="accent5" w:themeShade="80"/>
          <w:sz w:val="24"/>
          <w:szCs w:val="24"/>
        </w:rPr>
      </w:pPr>
      <w:r w:rsidRPr="00040809">
        <w:rPr>
          <w:color w:val="1F4E79" w:themeColor="accent5" w:themeShade="80"/>
          <w:sz w:val="24"/>
          <w:szCs w:val="24"/>
        </w:rPr>
        <w:t xml:space="preserve"> Pourquoi garder des aspirines sur votre table de chevet ? En dehors de douleurs dans le bras gauche, il y a encore d'autres symptômes signalant une crise cardiaque : des douleurs intenses dans le menton (et la maxillaire), la nausée et une forte transpiration… Mais ces symptômes se présentent moins souvent. </w:t>
      </w:r>
    </w:p>
    <w:p w14:paraId="35FE95A9" w14:textId="4D434097" w:rsidR="00A75B5F" w:rsidRPr="00040809" w:rsidRDefault="00293764" w:rsidP="00040809">
      <w:pPr>
        <w:jc w:val="both"/>
        <w:rPr>
          <w:b/>
          <w:bCs/>
          <w:color w:val="1F4E79" w:themeColor="accent5" w:themeShade="80"/>
          <w:sz w:val="24"/>
          <w:szCs w:val="24"/>
        </w:rPr>
      </w:pPr>
      <w:r w:rsidRPr="00040809">
        <w:rPr>
          <w:color w:val="1F4E79" w:themeColor="accent5" w:themeShade="80"/>
          <w:sz w:val="24"/>
          <w:szCs w:val="24"/>
        </w:rPr>
        <w:t>Notez : lors d'une crise cardiaque il est possible que vous n'ayez AUCUNE douleur dans la poitrine</w:t>
      </w:r>
      <w:r w:rsidRPr="00040809">
        <w:rPr>
          <w:b/>
          <w:bCs/>
          <w:color w:val="1F4E79" w:themeColor="accent5" w:themeShade="80"/>
          <w:sz w:val="24"/>
          <w:szCs w:val="24"/>
        </w:rPr>
        <w:t>. Si jamais vous vous réveillez à cause de douleurs intenses dans la poitrine, avalez immédiatement deux aspirines avec un peu d'eau. Appelez ensuite les urgences (le 112) et prévenez un/e voisin/e ou membre de famille qui habite à proximité. Dites au téléphone : "crise cardiaque</w:t>
      </w:r>
      <w:proofErr w:type="gramStart"/>
      <w:r w:rsidRPr="00040809">
        <w:rPr>
          <w:b/>
          <w:bCs/>
          <w:color w:val="1F4E79" w:themeColor="accent5" w:themeShade="80"/>
          <w:sz w:val="24"/>
          <w:szCs w:val="24"/>
        </w:rPr>
        <w:t>"!</w:t>
      </w:r>
      <w:proofErr w:type="gramEnd"/>
      <w:r w:rsidRPr="00040809">
        <w:rPr>
          <w:b/>
          <w:bCs/>
          <w:color w:val="1F4E79" w:themeColor="accent5" w:themeShade="80"/>
          <w:sz w:val="24"/>
          <w:szCs w:val="24"/>
        </w:rPr>
        <w:t xml:space="preserve"> et également que vous avez pris 2 aspirines. Asseyez-vous sur une chaise près de la porte d'entrée et attendez les secours. SURTOUT !!! NE VOUS COUCHEZ PAS !</w:t>
      </w:r>
    </w:p>
    <w:sectPr w:rsidR="00A75B5F" w:rsidRPr="00040809" w:rsidSect="00063860">
      <w:pgSz w:w="11906" w:h="16838"/>
      <w:pgMar w:top="1021" w:right="1021"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drawingGridHorizontalSpacing w:val="9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764"/>
    <w:rsid w:val="00040809"/>
    <w:rsid w:val="00063860"/>
    <w:rsid w:val="00293764"/>
    <w:rsid w:val="007113FA"/>
    <w:rsid w:val="00A75B5F"/>
    <w:rsid w:val="00CE54E6"/>
    <w:rsid w:val="00DB1936"/>
    <w:rsid w:val="00E414BB"/>
    <w:rsid w:val="00F03998"/>
    <w:rsid w:val="00F238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9A3D1"/>
  <w15:chartTrackingRefBased/>
  <w15:docId w15:val="{4D90C7CC-520C-4EF8-8896-E4B795768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937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2937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293764"/>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293764"/>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293764"/>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29376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9376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9376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9376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93764"/>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293764"/>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293764"/>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293764"/>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293764"/>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29376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9376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9376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93764"/>
    <w:rPr>
      <w:rFonts w:eastAsiaTheme="majorEastAsia" w:cstheme="majorBidi"/>
      <w:color w:val="272727" w:themeColor="text1" w:themeTint="D8"/>
    </w:rPr>
  </w:style>
  <w:style w:type="paragraph" w:styleId="Titre">
    <w:name w:val="Title"/>
    <w:basedOn w:val="Normal"/>
    <w:next w:val="Normal"/>
    <w:link w:val="TitreCar"/>
    <w:uiPriority w:val="10"/>
    <w:qFormat/>
    <w:rsid w:val="002937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9376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9376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9376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93764"/>
    <w:pPr>
      <w:spacing w:before="160"/>
      <w:jc w:val="center"/>
    </w:pPr>
    <w:rPr>
      <w:i/>
      <w:iCs/>
      <w:color w:val="404040" w:themeColor="text1" w:themeTint="BF"/>
    </w:rPr>
  </w:style>
  <w:style w:type="character" w:customStyle="1" w:styleId="CitationCar">
    <w:name w:val="Citation Car"/>
    <w:basedOn w:val="Policepardfaut"/>
    <w:link w:val="Citation"/>
    <w:uiPriority w:val="29"/>
    <w:rsid w:val="00293764"/>
    <w:rPr>
      <w:i/>
      <w:iCs/>
      <w:color w:val="404040" w:themeColor="text1" w:themeTint="BF"/>
    </w:rPr>
  </w:style>
  <w:style w:type="paragraph" w:styleId="Paragraphedeliste">
    <w:name w:val="List Paragraph"/>
    <w:basedOn w:val="Normal"/>
    <w:uiPriority w:val="34"/>
    <w:qFormat/>
    <w:rsid w:val="00293764"/>
    <w:pPr>
      <w:ind w:left="720"/>
      <w:contextualSpacing/>
    </w:pPr>
  </w:style>
  <w:style w:type="character" w:styleId="Accentuationintense">
    <w:name w:val="Intense Emphasis"/>
    <w:basedOn w:val="Policepardfaut"/>
    <w:uiPriority w:val="21"/>
    <w:qFormat/>
    <w:rsid w:val="00293764"/>
    <w:rPr>
      <w:i/>
      <w:iCs/>
      <w:color w:val="2F5496" w:themeColor="accent1" w:themeShade="BF"/>
    </w:rPr>
  </w:style>
  <w:style w:type="paragraph" w:styleId="Citationintense">
    <w:name w:val="Intense Quote"/>
    <w:basedOn w:val="Normal"/>
    <w:next w:val="Normal"/>
    <w:link w:val="CitationintenseCar"/>
    <w:uiPriority w:val="30"/>
    <w:qFormat/>
    <w:rsid w:val="002937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293764"/>
    <w:rPr>
      <w:i/>
      <w:iCs/>
      <w:color w:val="2F5496" w:themeColor="accent1" w:themeShade="BF"/>
    </w:rPr>
  </w:style>
  <w:style w:type="character" w:styleId="Rfrenceintense">
    <w:name w:val="Intense Reference"/>
    <w:basedOn w:val="Policepardfaut"/>
    <w:uiPriority w:val="32"/>
    <w:qFormat/>
    <w:rsid w:val="002937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497</Words>
  <Characters>2735</Characters>
  <Application>Microsoft Office Word</Application>
  <DocSecurity>0</DocSecurity>
  <Lines>22</Lines>
  <Paragraphs>6</Paragraphs>
  <ScaleCrop>false</ScaleCrop>
  <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TRAVAILLOT</dc:creator>
  <cp:keywords/>
  <dc:description/>
  <cp:lastModifiedBy>Dominique TRAVAILLOT</cp:lastModifiedBy>
  <cp:revision>2</cp:revision>
  <dcterms:created xsi:type="dcterms:W3CDTF">2025-09-23T07:20:00Z</dcterms:created>
  <dcterms:modified xsi:type="dcterms:W3CDTF">2025-09-24T15:32:00Z</dcterms:modified>
</cp:coreProperties>
</file>